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A18" w:rsidRPr="00F65B03" w:rsidRDefault="00724B57" w:rsidP="00667A18">
      <w:pPr>
        <w:spacing w:after="0" w:line="240" w:lineRule="auto"/>
        <w:rPr>
          <w:bCs/>
          <w:sz w:val="32"/>
          <w:szCs w:val="32"/>
        </w:rPr>
      </w:pPr>
      <w:r w:rsidRPr="00F65B03">
        <w:rPr>
          <w:bCs/>
          <w:sz w:val="32"/>
          <w:szCs w:val="32"/>
        </w:rPr>
        <w:t>Bratři a sestry, slavíme tuto bohoslužbu v</w:t>
      </w:r>
      <w:r w:rsidR="00667A18" w:rsidRPr="00F65B03">
        <w:rPr>
          <w:bCs/>
          <w:sz w:val="32"/>
          <w:szCs w:val="32"/>
        </w:rPr>
        <w:t xml:space="preserve">e jménu </w:t>
      </w:r>
      <w:r w:rsidRPr="00F65B03">
        <w:rPr>
          <w:bCs/>
          <w:sz w:val="32"/>
          <w:szCs w:val="32"/>
        </w:rPr>
        <w:t>Boha Otce, i Syna i Ducha svatého. Amen</w:t>
      </w:r>
    </w:p>
    <w:p w:rsidR="00667A18" w:rsidRPr="00F65B03" w:rsidRDefault="00667A18" w:rsidP="00667A18">
      <w:pPr>
        <w:spacing w:before="100" w:beforeAutospacing="1" w:after="100" w:afterAutospacing="1"/>
        <w:rPr>
          <w:bCs/>
          <w:sz w:val="32"/>
          <w:szCs w:val="32"/>
        </w:rPr>
      </w:pPr>
      <w:r w:rsidRPr="00F65B03">
        <w:rPr>
          <w:bCs/>
          <w:sz w:val="32"/>
          <w:szCs w:val="32"/>
        </w:rPr>
        <w:t xml:space="preserve">Milost našeho pána Ježíše Krista, láska Boží a společenství Ducha svatého, </w:t>
      </w:r>
      <w:r w:rsidR="008B1AC3" w:rsidRPr="00F65B03">
        <w:rPr>
          <w:bCs/>
          <w:sz w:val="32"/>
          <w:szCs w:val="32"/>
        </w:rPr>
        <w:t>ať jsou</w:t>
      </w:r>
      <w:r w:rsidRPr="00F65B03">
        <w:rPr>
          <w:bCs/>
          <w:sz w:val="32"/>
          <w:szCs w:val="32"/>
        </w:rPr>
        <w:t xml:space="preserve"> se všemi vámi. Amen</w:t>
      </w:r>
    </w:p>
    <w:p w:rsidR="00667A18" w:rsidRPr="00F65B03" w:rsidRDefault="00667A18" w:rsidP="00667A18">
      <w:pPr>
        <w:spacing w:before="100" w:beforeAutospacing="1" w:after="100" w:afterAutospacing="1" w:line="240" w:lineRule="auto"/>
        <w:rPr>
          <w:rFonts w:eastAsia="Times New Roman" w:cs="Times New Roman"/>
          <w:sz w:val="32"/>
          <w:szCs w:val="32"/>
          <w:lang w:eastAsia="cs-CZ"/>
        </w:rPr>
      </w:pPr>
      <w:r w:rsidRPr="00F65B03">
        <w:rPr>
          <w:rFonts w:eastAsia="Times New Roman" w:cs="Times New Roman"/>
          <w:b/>
          <w:bCs/>
          <w:sz w:val="32"/>
          <w:szCs w:val="32"/>
          <w:lang w:eastAsia="cs-CZ"/>
        </w:rPr>
        <w:t>Introitus</w:t>
      </w:r>
    </w:p>
    <w:p w:rsidR="00DC1C6E" w:rsidRPr="00DC1C6E" w:rsidRDefault="00DC1C6E" w:rsidP="00DC1C6E">
      <w:pPr>
        <w:spacing w:after="0" w:line="240" w:lineRule="auto"/>
        <w:rPr>
          <w:rFonts w:eastAsia="Times New Roman" w:cs="Times New Roman"/>
          <w:sz w:val="32"/>
          <w:szCs w:val="32"/>
          <w:lang w:eastAsia="cs-CZ"/>
        </w:rPr>
      </w:pPr>
      <w:r w:rsidRPr="00DC1C6E">
        <w:rPr>
          <w:rFonts w:eastAsia="Times New Roman" w:cs="Times New Roman"/>
          <w:sz w:val="32"/>
          <w:szCs w:val="32"/>
          <w:lang w:eastAsia="cs-CZ"/>
        </w:rPr>
        <w:t xml:space="preserve">Boží láska je vylita do našich srdcí </w:t>
      </w:r>
      <w:r w:rsidRPr="00DC1C6E">
        <w:rPr>
          <w:rFonts w:eastAsia="Times New Roman" w:cs="Times New Roman"/>
          <w:sz w:val="32"/>
          <w:szCs w:val="32"/>
          <w:lang w:eastAsia="cs-CZ"/>
        </w:rPr>
        <w:br/>
        <w:t xml:space="preserve">skrze Ducha svatého, který nám byl dán, </w:t>
      </w:r>
      <w:proofErr w:type="spellStart"/>
      <w:r w:rsidRPr="00DC1C6E">
        <w:rPr>
          <w:rFonts w:eastAsia="Times New Roman" w:cs="Times New Roman"/>
          <w:sz w:val="32"/>
          <w:szCs w:val="32"/>
          <w:lang w:eastAsia="cs-CZ"/>
        </w:rPr>
        <w:t>haleluja</w:t>
      </w:r>
      <w:proofErr w:type="spellEnd"/>
      <w:r w:rsidRPr="00DC1C6E">
        <w:rPr>
          <w:rFonts w:eastAsia="Times New Roman" w:cs="Times New Roman"/>
          <w:sz w:val="32"/>
          <w:szCs w:val="32"/>
          <w:lang w:eastAsia="cs-CZ"/>
        </w:rPr>
        <w:t>!</w:t>
      </w:r>
      <w:r w:rsidRPr="00DC1C6E">
        <w:rPr>
          <w:rFonts w:eastAsia="Times New Roman" w:cs="Times New Roman"/>
          <w:sz w:val="32"/>
          <w:szCs w:val="32"/>
          <w:lang w:eastAsia="cs-CZ"/>
        </w:rPr>
        <w:br/>
        <w:t>V: Dobrořeč, má duše, Hospodinu, *</w:t>
      </w:r>
      <w:r w:rsidRPr="00DC1C6E">
        <w:rPr>
          <w:rFonts w:eastAsia="Times New Roman" w:cs="Times New Roman"/>
          <w:sz w:val="32"/>
          <w:szCs w:val="32"/>
          <w:lang w:eastAsia="cs-CZ"/>
        </w:rPr>
        <w:br/>
        <w:t>celé nitro mé, jeho svatému jménu!</w:t>
      </w:r>
      <w:r w:rsidR="00644D77">
        <w:rPr>
          <w:rFonts w:eastAsia="Times New Roman" w:cs="Times New Roman"/>
          <w:sz w:val="32"/>
          <w:szCs w:val="32"/>
          <w:lang w:eastAsia="cs-CZ"/>
        </w:rPr>
        <w:t xml:space="preserve"> Amen</w:t>
      </w:r>
    </w:p>
    <w:p w:rsidR="0022771F" w:rsidRDefault="003E3253" w:rsidP="00225E2A">
      <w:pPr>
        <w:rPr>
          <w:sz w:val="32"/>
          <w:szCs w:val="32"/>
        </w:rPr>
      </w:pPr>
      <w:r w:rsidRPr="00F65B03">
        <w:rPr>
          <w:b/>
          <w:bCs/>
          <w:sz w:val="32"/>
          <w:szCs w:val="32"/>
        </w:rPr>
        <w:t>Uvedení do liturgie</w:t>
      </w:r>
      <w:r w:rsidRPr="00F65B03">
        <w:rPr>
          <w:sz w:val="32"/>
          <w:szCs w:val="32"/>
        </w:rPr>
        <w:br/>
      </w:r>
      <w:r w:rsidR="00397124" w:rsidRPr="00F65B03">
        <w:rPr>
          <w:sz w:val="32"/>
          <w:szCs w:val="32"/>
        </w:rPr>
        <w:t>Bratři a sestry, slavíme dnes neděli svatodušní</w:t>
      </w:r>
      <w:r w:rsidR="0022771F">
        <w:rPr>
          <w:sz w:val="32"/>
          <w:szCs w:val="32"/>
        </w:rPr>
        <w:t>.</w:t>
      </w:r>
      <w:r w:rsidR="00397124" w:rsidRPr="00F65B03">
        <w:rPr>
          <w:sz w:val="32"/>
          <w:szCs w:val="32"/>
        </w:rPr>
        <w:t xml:space="preserve"> </w:t>
      </w:r>
      <w:r w:rsidR="0022771F">
        <w:rPr>
          <w:sz w:val="32"/>
          <w:szCs w:val="32"/>
        </w:rPr>
        <w:t xml:space="preserve">To je třetí největší křesťanský svátek. </w:t>
      </w:r>
      <w:r w:rsidRPr="00F65B03">
        <w:rPr>
          <w:sz w:val="32"/>
          <w:szCs w:val="32"/>
        </w:rPr>
        <w:t>Seslání Ducha svatého</w:t>
      </w:r>
      <w:r w:rsidR="0022771F">
        <w:rPr>
          <w:sz w:val="32"/>
          <w:szCs w:val="32"/>
        </w:rPr>
        <w:t xml:space="preserve"> na učedníky nám připomíná narození církve a to nejen kdysi dávno.</w:t>
      </w:r>
      <w:r w:rsidR="00397124" w:rsidRPr="00F65B03">
        <w:rPr>
          <w:sz w:val="32"/>
          <w:szCs w:val="32"/>
        </w:rPr>
        <w:t xml:space="preserve"> </w:t>
      </w:r>
      <w:r w:rsidR="0022771F">
        <w:rPr>
          <w:sz w:val="32"/>
          <w:szCs w:val="32"/>
        </w:rPr>
        <w:t>Jen díky Duchu Božímu, který vane, kudy chce, vylévá se na lidi, na které chce, hoří v srdcích a probouzí je k životu, jen pro toto působení může být církev stále obnovována a živá. Kéž jsme toho i my svědky. Kéž Bože působíš i v našich životech, v našem sboru, v naší církvi i všude na světě, podle Tvé vůle. Amen</w:t>
      </w:r>
    </w:p>
    <w:p w:rsidR="00225E2A" w:rsidRPr="00225E2A" w:rsidRDefault="003E3253" w:rsidP="00225E2A">
      <w:pPr>
        <w:rPr>
          <w:sz w:val="32"/>
        </w:rPr>
      </w:pPr>
      <w:r w:rsidRPr="00F65B03">
        <w:rPr>
          <w:sz w:val="32"/>
          <w:szCs w:val="32"/>
        </w:rPr>
        <w:br/>
      </w:r>
      <w:r w:rsidR="00667A18" w:rsidRPr="001B417B">
        <w:rPr>
          <w:rFonts w:eastAsia="Times New Roman" w:cs="Times New Roman"/>
          <w:b/>
          <w:bCs/>
          <w:sz w:val="32"/>
          <w:szCs w:val="32"/>
          <w:u w:val="single"/>
          <w:lang w:eastAsia="cs-CZ"/>
        </w:rPr>
        <w:t xml:space="preserve">Píseň: </w:t>
      </w:r>
      <w:r w:rsidR="00ED66ED">
        <w:rPr>
          <w:rFonts w:eastAsia="Times New Roman" w:cs="Times New Roman"/>
          <w:b/>
          <w:bCs/>
          <w:sz w:val="32"/>
          <w:szCs w:val="32"/>
          <w:u w:val="single"/>
          <w:lang w:eastAsia="cs-CZ"/>
        </w:rPr>
        <w:t xml:space="preserve">604   </w:t>
      </w:r>
    </w:p>
    <w:p w:rsidR="00667A18" w:rsidRPr="00F65B03" w:rsidRDefault="00667A18" w:rsidP="00667A18">
      <w:pPr>
        <w:spacing w:before="100" w:beforeAutospacing="1" w:after="100" w:afterAutospacing="1" w:line="240" w:lineRule="auto"/>
        <w:rPr>
          <w:rFonts w:eastAsia="Times New Roman" w:cs="Times New Roman"/>
          <w:b/>
          <w:bCs/>
          <w:sz w:val="32"/>
          <w:szCs w:val="32"/>
          <w:lang w:eastAsia="cs-CZ"/>
        </w:rPr>
      </w:pPr>
      <w:r w:rsidRPr="00F65B03">
        <w:rPr>
          <w:rFonts w:eastAsia="Times New Roman" w:cs="Times New Roman"/>
          <w:b/>
          <w:bCs/>
          <w:sz w:val="32"/>
          <w:szCs w:val="32"/>
          <w:lang w:eastAsia="cs-CZ"/>
        </w:rPr>
        <w:t xml:space="preserve">Vstupní modlitba </w:t>
      </w:r>
    </w:p>
    <w:p w:rsidR="00F36F49" w:rsidRDefault="00F36F49" w:rsidP="00F36F49">
      <w:pPr>
        <w:spacing w:before="100" w:beforeAutospacing="1" w:after="100" w:afterAutospacing="1" w:line="240" w:lineRule="auto"/>
        <w:rPr>
          <w:rStyle w:val="modlitba"/>
          <w:sz w:val="32"/>
          <w:szCs w:val="32"/>
        </w:rPr>
      </w:pPr>
      <w:r w:rsidRPr="00162B19">
        <w:rPr>
          <w:rStyle w:val="modlitba"/>
          <w:sz w:val="32"/>
          <w:szCs w:val="32"/>
        </w:rPr>
        <w:t xml:space="preserve">Nebeský Otče, oslavujeme Tě v den seslání Tvého Ducha, </w:t>
      </w:r>
      <w:r>
        <w:rPr>
          <w:rStyle w:val="modlitba"/>
          <w:sz w:val="32"/>
          <w:szCs w:val="32"/>
        </w:rPr>
        <w:t>který</w:t>
      </w:r>
      <w:r w:rsidRPr="00162B19">
        <w:rPr>
          <w:rStyle w:val="modlitba"/>
          <w:sz w:val="32"/>
          <w:szCs w:val="32"/>
        </w:rPr>
        <w:t xml:space="preserve"> z Tebe a ze Syna vychází</w:t>
      </w:r>
      <w:r>
        <w:rPr>
          <w:rStyle w:val="modlitba"/>
          <w:sz w:val="32"/>
          <w:szCs w:val="32"/>
        </w:rPr>
        <w:t>.</w:t>
      </w:r>
      <w:r w:rsidRPr="00162B19">
        <w:rPr>
          <w:rStyle w:val="modlitba"/>
          <w:sz w:val="32"/>
          <w:szCs w:val="32"/>
        </w:rPr>
        <w:t xml:space="preserve"> </w:t>
      </w:r>
    </w:p>
    <w:p w:rsidR="00F36F49" w:rsidRPr="00162B19" w:rsidRDefault="00F36F49" w:rsidP="00F36F49">
      <w:pPr>
        <w:spacing w:before="100" w:beforeAutospacing="1" w:after="100" w:afterAutospacing="1" w:line="240" w:lineRule="auto"/>
        <w:rPr>
          <w:rStyle w:val="modlitba"/>
          <w:sz w:val="32"/>
          <w:szCs w:val="32"/>
        </w:rPr>
      </w:pPr>
      <w:r>
        <w:rPr>
          <w:rStyle w:val="modlitba"/>
          <w:sz w:val="32"/>
          <w:szCs w:val="32"/>
        </w:rPr>
        <w:t>Při</w:t>
      </w:r>
      <w:r w:rsidRPr="00162B19">
        <w:rPr>
          <w:rStyle w:val="modlitba"/>
          <w:sz w:val="32"/>
          <w:szCs w:val="32"/>
        </w:rPr>
        <w:t>pomínáme s</w:t>
      </w:r>
      <w:r>
        <w:rPr>
          <w:rStyle w:val="modlitba"/>
          <w:sz w:val="32"/>
          <w:szCs w:val="32"/>
        </w:rPr>
        <w:t>i</w:t>
      </w:r>
      <w:r w:rsidRPr="00162B19">
        <w:rPr>
          <w:rStyle w:val="modlitba"/>
          <w:sz w:val="32"/>
          <w:szCs w:val="32"/>
        </w:rPr>
        <w:t xml:space="preserve"> </w:t>
      </w:r>
      <w:r>
        <w:rPr>
          <w:rStyle w:val="modlitba"/>
          <w:sz w:val="32"/>
          <w:szCs w:val="32"/>
        </w:rPr>
        <w:t xml:space="preserve">dnes </w:t>
      </w:r>
      <w:r w:rsidRPr="00162B19">
        <w:rPr>
          <w:rStyle w:val="modlitba"/>
          <w:sz w:val="32"/>
          <w:szCs w:val="32"/>
        </w:rPr>
        <w:t xml:space="preserve">Tvé mocné činy: Na počátku se tvůj Duch vznášel nad vodami a ty jsi stvořil vše, co je, viditelné i neviditelné. Tvůj Duch vedl Izrael mořem z otroctví do svobody země zaslíbené. Ve vodě Jordánu byl pokřtěn náš Pán a </w:t>
      </w:r>
      <w:r>
        <w:rPr>
          <w:rStyle w:val="modlitba"/>
          <w:sz w:val="32"/>
          <w:szCs w:val="32"/>
        </w:rPr>
        <w:t xml:space="preserve">byl </w:t>
      </w:r>
      <w:r w:rsidRPr="00162B19">
        <w:rPr>
          <w:rStyle w:val="modlitba"/>
          <w:sz w:val="32"/>
          <w:szCs w:val="32"/>
        </w:rPr>
        <w:t xml:space="preserve">pomazán tvým Duchem. Ve křtu v Kristovu smrt a vzkříšení jsi nás vysvobodil z moci hříchu a smrti a otevřel cestu k životu věčnému. </w:t>
      </w:r>
    </w:p>
    <w:p w:rsidR="00F36F49" w:rsidRPr="00162B19" w:rsidRDefault="005B6871" w:rsidP="00F36F49">
      <w:pPr>
        <w:spacing w:before="100" w:beforeAutospacing="1" w:after="100" w:afterAutospacing="1" w:line="240" w:lineRule="auto"/>
        <w:rPr>
          <w:rFonts w:eastAsia="Times New Roman" w:cs="Times New Roman"/>
          <w:b/>
          <w:bCs/>
          <w:sz w:val="32"/>
          <w:szCs w:val="32"/>
          <w:lang w:eastAsia="cs-CZ"/>
        </w:rPr>
      </w:pPr>
      <w:r>
        <w:rPr>
          <w:sz w:val="32"/>
          <w:szCs w:val="32"/>
        </w:rPr>
        <w:lastRenderedPageBreak/>
        <w:t>B</w:t>
      </w:r>
      <w:r w:rsidR="00F36F49" w:rsidRPr="00162B19">
        <w:rPr>
          <w:sz w:val="32"/>
          <w:szCs w:val="32"/>
        </w:rPr>
        <w:t xml:space="preserve">ože, </w:t>
      </w:r>
      <w:r w:rsidR="00F36F49">
        <w:rPr>
          <w:sz w:val="32"/>
          <w:szCs w:val="32"/>
        </w:rPr>
        <w:t xml:space="preserve">náš </w:t>
      </w:r>
      <w:r w:rsidR="00F36F49" w:rsidRPr="00162B19">
        <w:rPr>
          <w:sz w:val="32"/>
          <w:szCs w:val="32"/>
        </w:rPr>
        <w:t>milý Otče, ty jsi osvítil srdce svých věřících Duchem svatým. Dej, abychom jeho působením poznali, co je správné, byli potěšeni jeho útěchou a posíleni jeho silou.</w:t>
      </w:r>
      <w:r w:rsidR="00F36F49" w:rsidRPr="00162B19">
        <w:rPr>
          <w:sz w:val="32"/>
          <w:szCs w:val="32"/>
        </w:rPr>
        <w:br/>
        <w:t>Skrze našeho Pána Ježíše Krista, tvého Syna, který s tebou a Duchem svatým žije a vládne od věků navěky.</w:t>
      </w:r>
    </w:p>
    <w:p w:rsidR="00F36F49" w:rsidRPr="00162B19" w:rsidRDefault="00F36F49" w:rsidP="00F36F49">
      <w:pPr>
        <w:spacing w:before="100" w:beforeAutospacing="1" w:after="100" w:afterAutospacing="1" w:line="240" w:lineRule="auto"/>
        <w:rPr>
          <w:rFonts w:eastAsia="Times New Roman" w:cs="Times New Roman"/>
          <w:b/>
          <w:bCs/>
          <w:sz w:val="32"/>
          <w:szCs w:val="32"/>
          <w:lang w:eastAsia="cs-CZ"/>
        </w:rPr>
      </w:pPr>
      <w:r w:rsidRPr="00162B19">
        <w:rPr>
          <w:rFonts w:eastAsia="Times New Roman" w:cs="Times New Roman"/>
          <w:b/>
          <w:bCs/>
          <w:sz w:val="32"/>
          <w:szCs w:val="32"/>
          <w:lang w:eastAsia="cs-CZ"/>
        </w:rPr>
        <w:t>Vyznání vin</w:t>
      </w:r>
    </w:p>
    <w:p w:rsidR="00F36F49" w:rsidRPr="00162B19" w:rsidRDefault="00F36F49" w:rsidP="00F36F49">
      <w:pPr>
        <w:pStyle w:val="Bezmezer"/>
        <w:jc w:val="both"/>
        <w:rPr>
          <w:rFonts w:asciiTheme="minorHAnsi" w:hAnsiTheme="minorHAnsi" w:cstheme="minorHAnsi"/>
          <w:sz w:val="32"/>
          <w:szCs w:val="32"/>
        </w:rPr>
      </w:pPr>
      <w:r w:rsidRPr="00162B19">
        <w:rPr>
          <w:rFonts w:asciiTheme="minorHAnsi" w:hAnsiTheme="minorHAnsi" w:cstheme="minorHAnsi"/>
          <w:sz w:val="32"/>
          <w:szCs w:val="32"/>
        </w:rPr>
        <w:t xml:space="preserve">Pane Ježíši Kriste, tváří tvář tobě </w:t>
      </w:r>
      <w:r>
        <w:rPr>
          <w:rFonts w:asciiTheme="minorHAnsi" w:hAnsiTheme="minorHAnsi" w:cstheme="minorHAnsi"/>
          <w:sz w:val="32"/>
          <w:szCs w:val="32"/>
        </w:rPr>
        <w:t>si uvědomujeme svá selhání a provinění</w:t>
      </w:r>
      <w:r w:rsidRPr="00162B19">
        <w:rPr>
          <w:rFonts w:asciiTheme="minorHAnsi" w:hAnsiTheme="minorHAnsi" w:cstheme="minorHAnsi"/>
          <w:sz w:val="32"/>
          <w:szCs w:val="32"/>
        </w:rPr>
        <w:t>.</w:t>
      </w:r>
      <w:r>
        <w:rPr>
          <w:rFonts w:asciiTheme="minorHAnsi" w:hAnsiTheme="minorHAnsi" w:cstheme="minorHAnsi"/>
          <w:sz w:val="32"/>
          <w:szCs w:val="32"/>
        </w:rPr>
        <w:t xml:space="preserve"> </w:t>
      </w:r>
      <w:r w:rsidRPr="00162B19">
        <w:rPr>
          <w:rFonts w:asciiTheme="minorHAnsi" w:hAnsiTheme="minorHAnsi" w:cstheme="minorHAnsi"/>
          <w:sz w:val="32"/>
          <w:szCs w:val="32"/>
        </w:rPr>
        <w:t xml:space="preserve">Vyznáváme všechno to, co jsme zavinili a nevíme si s tím rady, všechna slova, která neměla zaznít, všechny chvíle, ve kterých jsme neobstáli, vyznáváme svou netrpělivost i svou lhostejnost. Vyznáváme, že hřešíme myšlenkami, slovy i činy. </w:t>
      </w:r>
    </w:p>
    <w:p w:rsidR="00F36F49" w:rsidRPr="00162B19" w:rsidRDefault="00F36F49" w:rsidP="00F36F49">
      <w:pPr>
        <w:pStyle w:val="Bezmezer"/>
        <w:jc w:val="both"/>
        <w:rPr>
          <w:rFonts w:asciiTheme="minorHAnsi" w:hAnsiTheme="minorHAnsi" w:cstheme="minorHAnsi"/>
          <w:b/>
          <w:i/>
          <w:sz w:val="32"/>
          <w:szCs w:val="32"/>
        </w:rPr>
      </w:pPr>
      <w:r w:rsidRPr="00162B19">
        <w:rPr>
          <w:rFonts w:asciiTheme="minorHAnsi" w:hAnsiTheme="minorHAnsi" w:cstheme="minorHAnsi"/>
          <w:sz w:val="32"/>
          <w:szCs w:val="32"/>
        </w:rPr>
        <w:tab/>
      </w:r>
      <w:r w:rsidRPr="00162B19">
        <w:rPr>
          <w:rFonts w:asciiTheme="minorHAnsi" w:hAnsiTheme="minorHAnsi" w:cstheme="minorHAnsi"/>
          <w:b/>
          <w:i/>
          <w:sz w:val="32"/>
          <w:szCs w:val="32"/>
        </w:rPr>
        <w:t xml:space="preserve">Kdo takto vyznáváte svou vinu, vyznejte to spolu se mnou slovem: Vyznávám. </w:t>
      </w:r>
    </w:p>
    <w:p w:rsidR="00F36F49" w:rsidRPr="00162B19" w:rsidRDefault="00F36F49" w:rsidP="00F36F49">
      <w:pPr>
        <w:pStyle w:val="Bezmezer"/>
        <w:jc w:val="both"/>
        <w:rPr>
          <w:rFonts w:asciiTheme="minorHAnsi" w:hAnsiTheme="minorHAnsi" w:cstheme="minorHAnsi"/>
          <w:sz w:val="32"/>
          <w:szCs w:val="32"/>
        </w:rPr>
      </w:pPr>
      <w:r w:rsidRPr="00162B19">
        <w:rPr>
          <w:rFonts w:asciiTheme="minorHAnsi" w:hAnsiTheme="minorHAnsi" w:cstheme="minorHAnsi"/>
          <w:sz w:val="32"/>
          <w:szCs w:val="32"/>
        </w:rPr>
        <w:t xml:space="preserve">Pane Ježíši Kriste, z evangelia tě poznáváme jako milosrdného, který se slitovává a odpouští, nepohoršuje se, ale přijímá. Proto věříme, že i my máme v tobě a u tebe odpuštění. </w:t>
      </w:r>
    </w:p>
    <w:p w:rsidR="00F36F49" w:rsidRPr="00162B19" w:rsidRDefault="00F36F49" w:rsidP="00F36F49">
      <w:pPr>
        <w:pStyle w:val="Bezmezer"/>
        <w:jc w:val="both"/>
        <w:rPr>
          <w:rFonts w:asciiTheme="minorHAnsi" w:hAnsiTheme="minorHAnsi" w:cstheme="minorHAnsi"/>
          <w:b/>
          <w:i/>
          <w:sz w:val="32"/>
          <w:szCs w:val="32"/>
        </w:rPr>
      </w:pPr>
      <w:r w:rsidRPr="00162B19">
        <w:rPr>
          <w:rFonts w:asciiTheme="minorHAnsi" w:hAnsiTheme="minorHAnsi" w:cstheme="minorHAnsi"/>
          <w:sz w:val="32"/>
          <w:szCs w:val="32"/>
        </w:rPr>
        <w:tab/>
      </w:r>
      <w:r w:rsidRPr="00162B19">
        <w:rPr>
          <w:rFonts w:asciiTheme="minorHAnsi" w:hAnsiTheme="minorHAnsi" w:cstheme="minorHAnsi"/>
          <w:b/>
          <w:i/>
          <w:sz w:val="32"/>
          <w:szCs w:val="32"/>
        </w:rPr>
        <w:t xml:space="preserve">Kdo takto věříte, vyznejte to slovem: Věřím. </w:t>
      </w:r>
    </w:p>
    <w:p w:rsidR="00F36F49" w:rsidRPr="00162B19" w:rsidRDefault="00F36F49" w:rsidP="00F36F49">
      <w:pPr>
        <w:pStyle w:val="Bezmezer"/>
        <w:jc w:val="both"/>
        <w:rPr>
          <w:rFonts w:asciiTheme="minorHAnsi" w:hAnsiTheme="minorHAnsi" w:cstheme="minorHAnsi"/>
          <w:sz w:val="32"/>
          <w:szCs w:val="32"/>
        </w:rPr>
      </w:pPr>
      <w:r w:rsidRPr="00162B19">
        <w:rPr>
          <w:rFonts w:asciiTheme="minorHAnsi" w:hAnsiTheme="minorHAnsi" w:cstheme="minorHAnsi"/>
          <w:sz w:val="32"/>
          <w:szCs w:val="32"/>
        </w:rPr>
        <w:t xml:space="preserve">Pane Ježíši Kriste, ty jsi nám odpustil, uvádíš nás do společenství s tebou i s lidmi. Také my odpouštíme všem, kdo se proti nám jakkoli provinili a prosíme, aby i nám odpustil ten, komu jsme ublížili. </w:t>
      </w:r>
    </w:p>
    <w:p w:rsidR="00F36F49" w:rsidRPr="00162B19" w:rsidRDefault="00F36F49" w:rsidP="00F36F49">
      <w:pPr>
        <w:pStyle w:val="Bezmezer"/>
        <w:jc w:val="both"/>
        <w:rPr>
          <w:rFonts w:asciiTheme="minorHAnsi" w:hAnsiTheme="minorHAnsi" w:cstheme="minorHAnsi"/>
          <w:b/>
          <w:i/>
          <w:sz w:val="32"/>
          <w:szCs w:val="32"/>
        </w:rPr>
      </w:pPr>
      <w:r w:rsidRPr="00162B19">
        <w:rPr>
          <w:rFonts w:asciiTheme="minorHAnsi" w:hAnsiTheme="minorHAnsi" w:cstheme="minorHAnsi"/>
          <w:sz w:val="32"/>
          <w:szCs w:val="32"/>
        </w:rPr>
        <w:tab/>
      </w:r>
      <w:r w:rsidRPr="00162B19">
        <w:rPr>
          <w:rFonts w:asciiTheme="minorHAnsi" w:hAnsiTheme="minorHAnsi" w:cstheme="minorHAnsi"/>
          <w:b/>
          <w:i/>
          <w:sz w:val="32"/>
          <w:szCs w:val="32"/>
        </w:rPr>
        <w:t xml:space="preserve">Kdo jste takto ochoten odpustit, vyznejte to slovem: Odpouštím. </w:t>
      </w:r>
    </w:p>
    <w:p w:rsidR="00F36F49" w:rsidRPr="00162B19" w:rsidRDefault="00F36F49" w:rsidP="00F36F49">
      <w:pPr>
        <w:pStyle w:val="Bezmezer"/>
        <w:jc w:val="both"/>
        <w:rPr>
          <w:rFonts w:asciiTheme="minorHAnsi" w:hAnsiTheme="minorHAnsi" w:cstheme="minorHAnsi"/>
          <w:b/>
          <w:sz w:val="32"/>
          <w:szCs w:val="32"/>
        </w:rPr>
      </w:pPr>
    </w:p>
    <w:p w:rsidR="00F36F49" w:rsidRPr="00162B19" w:rsidRDefault="00F36F49" w:rsidP="00F36F49">
      <w:pPr>
        <w:pStyle w:val="Bezmezer"/>
        <w:jc w:val="both"/>
        <w:rPr>
          <w:rFonts w:asciiTheme="minorHAnsi" w:hAnsiTheme="minorHAnsi" w:cstheme="minorHAnsi"/>
          <w:b/>
          <w:sz w:val="32"/>
          <w:szCs w:val="32"/>
        </w:rPr>
      </w:pPr>
      <w:r w:rsidRPr="00162B19">
        <w:rPr>
          <w:rFonts w:asciiTheme="minorHAnsi" w:hAnsiTheme="minorHAnsi" w:cstheme="minorHAnsi"/>
          <w:b/>
          <w:sz w:val="32"/>
          <w:szCs w:val="32"/>
        </w:rPr>
        <w:t>Slovo milosti:</w:t>
      </w:r>
    </w:p>
    <w:p w:rsidR="00F36F49" w:rsidRPr="00162B19" w:rsidRDefault="00F36F49" w:rsidP="00F36F49">
      <w:pPr>
        <w:pStyle w:val="Bezmezer"/>
        <w:jc w:val="both"/>
        <w:rPr>
          <w:rFonts w:asciiTheme="minorHAnsi" w:hAnsiTheme="minorHAnsi" w:cstheme="minorHAnsi"/>
          <w:sz w:val="32"/>
          <w:szCs w:val="32"/>
        </w:rPr>
      </w:pPr>
      <w:r w:rsidRPr="00162B19">
        <w:rPr>
          <w:rFonts w:asciiTheme="minorHAnsi" w:hAnsiTheme="minorHAnsi" w:cstheme="minorHAnsi"/>
          <w:i/>
          <w:sz w:val="32"/>
          <w:szCs w:val="32"/>
        </w:rPr>
        <w:t>Přijměme do svých srdcí slovo milosti</w:t>
      </w:r>
      <w:r w:rsidRPr="00162B19">
        <w:rPr>
          <w:rFonts w:asciiTheme="minorHAnsi" w:hAnsiTheme="minorHAnsi" w:cstheme="minorHAnsi"/>
          <w:sz w:val="32"/>
          <w:szCs w:val="32"/>
        </w:rPr>
        <w:t xml:space="preserve">: </w:t>
      </w:r>
    </w:p>
    <w:p w:rsidR="00F36F49" w:rsidRDefault="00F36F49" w:rsidP="00F36F49">
      <w:pPr>
        <w:pStyle w:val="Bezmezer"/>
        <w:jc w:val="both"/>
        <w:rPr>
          <w:rFonts w:asciiTheme="minorHAnsi" w:hAnsiTheme="minorHAnsi" w:cstheme="minorHAnsi"/>
          <w:sz w:val="32"/>
          <w:szCs w:val="32"/>
          <w:lang w:bidi="he-IL"/>
        </w:rPr>
      </w:pPr>
      <w:r w:rsidRPr="00162B19">
        <w:rPr>
          <w:rFonts w:asciiTheme="minorHAnsi" w:hAnsiTheme="minorHAnsi" w:cstheme="minorHAnsi"/>
          <w:sz w:val="32"/>
          <w:szCs w:val="32"/>
          <w:lang w:bidi="he-IL"/>
        </w:rPr>
        <w:t>Milostí tedy jste spaseni skrze víru. Spasení není z vás, je to Boží dar. Radujte se a věřte evangeliu.(</w:t>
      </w:r>
      <w:proofErr w:type="spellStart"/>
      <w:r w:rsidRPr="00162B19">
        <w:rPr>
          <w:rFonts w:asciiTheme="minorHAnsi" w:hAnsiTheme="minorHAnsi" w:cstheme="minorHAnsi"/>
          <w:sz w:val="32"/>
          <w:szCs w:val="32"/>
          <w:lang w:bidi="he-IL"/>
        </w:rPr>
        <w:t>Ef</w:t>
      </w:r>
      <w:proofErr w:type="spellEnd"/>
      <w:r w:rsidRPr="00162B19">
        <w:rPr>
          <w:rFonts w:asciiTheme="minorHAnsi" w:hAnsiTheme="minorHAnsi" w:cstheme="minorHAnsi"/>
          <w:sz w:val="32"/>
          <w:szCs w:val="32"/>
          <w:lang w:bidi="he-IL"/>
        </w:rPr>
        <w:t xml:space="preserve"> 2,8-9a) Amen.</w:t>
      </w:r>
    </w:p>
    <w:p w:rsidR="00F36F49" w:rsidRPr="00162B19" w:rsidRDefault="00F36F49" w:rsidP="00F36F49">
      <w:pPr>
        <w:pStyle w:val="Bezmezer"/>
        <w:jc w:val="both"/>
        <w:rPr>
          <w:rFonts w:asciiTheme="minorHAnsi" w:hAnsiTheme="minorHAnsi" w:cstheme="minorHAnsi"/>
          <w:sz w:val="32"/>
          <w:szCs w:val="32"/>
          <w:lang w:bidi="he-IL"/>
        </w:rPr>
      </w:pPr>
    </w:p>
    <w:p w:rsidR="003179BA" w:rsidRDefault="003179BA" w:rsidP="00A8789D">
      <w:pPr>
        <w:spacing w:after="0" w:line="240" w:lineRule="auto"/>
        <w:outlineLvl w:val="3"/>
        <w:rPr>
          <w:rFonts w:eastAsia="Times New Roman" w:cs="Times New Roman"/>
          <w:b/>
          <w:bCs/>
          <w:sz w:val="32"/>
          <w:szCs w:val="32"/>
          <w:lang w:eastAsia="cs-CZ"/>
        </w:rPr>
      </w:pPr>
      <w:r w:rsidRPr="00F65B03">
        <w:rPr>
          <w:rFonts w:eastAsia="Times New Roman" w:cs="Times New Roman"/>
          <w:b/>
          <w:bCs/>
          <w:sz w:val="32"/>
          <w:szCs w:val="32"/>
          <w:lang w:eastAsia="cs-CZ"/>
        </w:rPr>
        <w:t>První čtení: Sk 2:1-</w:t>
      </w:r>
      <w:r w:rsidR="00F96219">
        <w:rPr>
          <w:rFonts w:eastAsia="Times New Roman" w:cs="Times New Roman"/>
          <w:b/>
          <w:bCs/>
          <w:sz w:val="32"/>
          <w:szCs w:val="32"/>
          <w:lang w:eastAsia="cs-CZ"/>
        </w:rPr>
        <w:t>4</w:t>
      </w:r>
    </w:p>
    <w:p w:rsidR="00F96219" w:rsidRPr="00F96219" w:rsidRDefault="00F96219" w:rsidP="00F96219">
      <w:pPr>
        <w:spacing w:after="0" w:line="240" w:lineRule="auto"/>
        <w:rPr>
          <w:sz w:val="32"/>
          <w:szCs w:val="32"/>
        </w:rPr>
      </w:pPr>
      <w:r w:rsidRPr="00F96219">
        <w:rPr>
          <w:sz w:val="32"/>
          <w:szCs w:val="32"/>
        </w:rPr>
        <w:t xml:space="preserve">Když nastal den Letnic, byli všichni shromážděni na jednom místě. </w:t>
      </w:r>
    </w:p>
    <w:p w:rsidR="00F96219" w:rsidRPr="00F96219" w:rsidRDefault="00F96219" w:rsidP="00F96219">
      <w:pPr>
        <w:spacing w:after="0" w:line="240" w:lineRule="auto"/>
        <w:rPr>
          <w:sz w:val="32"/>
          <w:szCs w:val="32"/>
        </w:rPr>
      </w:pPr>
      <w:r w:rsidRPr="00F96219">
        <w:rPr>
          <w:sz w:val="32"/>
          <w:szCs w:val="32"/>
        </w:rPr>
        <w:t xml:space="preserve">Náhle se strhl hukot z nebe, jako když se žene prudký vichr, a naplnil celý dům, kde byli. </w:t>
      </w:r>
    </w:p>
    <w:p w:rsidR="00F96219" w:rsidRPr="00F96219" w:rsidRDefault="00F96219" w:rsidP="00F96219">
      <w:pPr>
        <w:spacing w:after="0" w:line="240" w:lineRule="auto"/>
        <w:rPr>
          <w:sz w:val="32"/>
          <w:szCs w:val="32"/>
        </w:rPr>
      </w:pPr>
      <w:r w:rsidRPr="00F96219">
        <w:rPr>
          <w:sz w:val="32"/>
          <w:szCs w:val="32"/>
        </w:rPr>
        <w:t xml:space="preserve">A ukázaly se jim jakoby ohnivé jazyky, rozdělily se a na každém z nich spočinul jeden; </w:t>
      </w:r>
    </w:p>
    <w:p w:rsidR="00F96219" w:rsidRPr="00F96219" w:rsidRDefault="00F96219" w:rsidP="00F96219">
      <w:pPr>
        <w:spacing w:after="0" w:line="240" w:lineRule="auto"/>
        <w:outlineLvl w:val="3"/>
        <w:rPr>
          <w:rFonts w:eastAsia="Times New Roman" w:cs="Times New Roman"/>
          <w:b/>
          <w:bCs/>
          <w:sz w:val="32"/>
          <w:szCs w:val="32"/>
          <w:lang w:eastAsia="cs-CZ"/>
        </w:rPr>
      </w:pPr>
      <w:r w:rsidRPr="00F96219">
        <w:rPr>
          <w:sz w:val="32"/>
          <w:szCs w:val="32"/>
        </w:rPr>
        <w:t>všichni byli naplněni Duchem svatým a začali ve vytržení mluvit jinými jazyky, jak jim Duch dával promlouvat.</w:t>
      </w:r>
    </w:p>
    <w:p w:rsidR="00F36F49" w:rsidRDefault="00F36F49" w:rsidP="00A8789D">
      <w:pPr>
        <w:spacing w:after="0" w:line="240" w:lineRule="auto"/>
        <w:rPr>
          <w:rFonts w:eastAsia="Times New Roman" w:cs="Times New Roman"/>
          <w:b/>
          <w:bCs/>
          <w:sz w:val="32"/>
          <w:szCs w:val="32"/>
          <w:u w:val="single"/>
          <w:lang w:eastAsia="cs-CZ"/>
        </w:rPr>
      </w:pPr>
    </w:p>
    <w:p w:rsidR="00A8789D" w:rsidRPr="00F36F49" w:rsidRDefault="00A8789D" w:rsidP="00A8789D">
      <w:pPr>
        <w:spacing w:after="0" w:line="240" w:lineRule="auto"/>
        <w:rPr>
          <w:rFonts w:eastAsia="Times New Roman" w:cs="Times New Roman"/>
          <w:b/>
          <w:bCs/>
          <w:sz w:val="32"/>
          <w:szCs w:val="32"/>
          <w:u w:val="single"/>
          <w:lang w:eastAsia="cs-CZ"/>
        </w:rPr>
      </w:pPr>
      <w:r w:rsidRPr="00F36F49">
        <w:rPr>
          <w:rFonts w:eastAsia="Times New Roman" w:cs="Times New Roman"/>
          <w:b/>
          <w:bCs/>
          <w:sz w:val="32"/>
          <w:szCs w:val="32"/>
          <w:u w:val="single"/>
          <w:lang w:eastAsia="cs-CZ"/>
        </w:rPr>
        <w:t>Odchod dětí do nedělky</w:t>
      </w:r>
    </w:p>
    <w:p w:rsidR="00F36F49" w:rsidRDefault="00F36F49" w:rsidP="00A8789D">
      <w:pPr>
        <w:spacing w:after="0" w:line="240" w:lineRule="auto"/>
        <w:rPr>
          <w:rFonts w:eastAsia="Times New Roman" w:cs="Times New Roman"/>
          <w:b/>
          <w:bCs/>
          <w:sz w:val="32"/>
          <w:szCs w:val="32"/>
          <w:lang w:eastAsia="cs-CZ"/>
        </w:rPr>
      </w:pPr>
    </w:p>
    <w:p w:rsidR="00255392" w:rsidRDefault="00667A18" w:rsidP="00A8789D">
      <w:pPr>
        <w:spacing w:after="0" w:line="240" w:lineRule="auto"/>
        <w:rPr>
          <w:sz w:val="32"/>
        </w:rPr>
      </w:pPr>
      <w:r w:rsidRPr="00F65B03">
        <w:rPr>
          <w:rFonts w:eastAsia="Times New Roman" w:cs="Times New Roman"/>
          <w:b/>
          <w:bCs/>
          <w:sz w:val="32"/>
          <w:szCs w:val="32"/>
          <w:lang w:eastAsia="cs-CZ"/>
        </w:rPr>
        <w:t xml:space="preserve">Píseň:  </w:t>
      </w:r>
      <w:r w:rsidR="00225E2A" w:rsidRPr="00225E2A">
        <w:rPr>
          <w:sz w:val="32"/>
        </w:rPr>
        <w:t>37</w:t>
      </w:r>
      <w:r w:rsidR="00255392">
        <w:rPr>
          <w:sz w:val="32"/>
        </w:rPr>
        <w:t>1 Přijď již, Duchu svatý, přijď k nám</w:t>
      </w:r>
    </w:p>
    <w:p w:rsidR="00255392" w:rsidRDefault="00255392" w:rsidP="00F96219">
      <w:pPr>
        <w:spacing w:after="0" w:line="240" w:lineRule="auto"/>
        <w:outlineLvl w:val="3"/>
        <w:rPr>
          <w:rFonts w:eastAsia="Times New Roman" w:cs="Times New Roman"/>
          <w:b/>
          <w:bCs/>
          <w:sz w:val="32"/>
          <w:szCs w:val="32"/>
          <w:lang w:eastAsia="cs-CZ"/>
        </w:rPr>
      </w:pPr>
    </w:p>
    <w:p w:rsidR="00F96219" w:rsidRPr="00F65B03" w:rsidRDefault="003179BA" w:rsidP="0022771F">
      <w:pPr>
        <w:spacing w:after="0" w:line="240" w:lineRule="auto"/>
        <w:outlineLvl w:val="3"/>
        <w:rPr>
          <w:rFonts w:eastAsia="Times New Roman" w:cs="Times New Roman"/>
          <w:b/>
          <w:bCs/>
          <w:sz w:val="32"/>
          <w:szCs w:val="32"/>
          <w:lang w:eastAsia="cs-CZ"/>
        </w:rPr>
      </w:pPr>
      <w:r w:rsidRPr="00F65B03">
        <w:rPr>
          <w:rFonts w:eastAsia="Times New Roman" w:cs="Times New Roman"/>
          <w:b/>
          <w:bCs/>
          <w:sz w:val="32"/>
          <w:szCs w:val="32"/>
          <w:lang w:eastAsia="cs-CZ"/>
        </w:rPr>
        <w:t xml:space="preserve">Evangelium: </w:t>
      </w:r>
      <w:r w:rsidR="0022771F">
        <w:rPr>
          <w:rFonts w:eastAsia="Times New Roman" w:cs="Times New Roman"/>
          <w:b/>
          <w:bCs/>
          <w:sz w:val="32"/>
          <w:szCs w:val="32"/>
          <w:lang w:eastAsia="cs-CZ"/>
        </w:rPr>
        <w:t>Jan 14</w:t>
      </w:r>
      <w:r w:rsidR="00D3371E">
        <w:rPr>
          <w:rFonts w:eastAsia="Times New Roman" w:cs="Times New Roman"/>
          <w:b/>
          <w:bCs/>
          <w:sz w:val="32"/>
          <w:szCs w:val="32"/>
          <w:lang w:eastAsia="cs-CZ"/>
        </w:rPr>
        <w:t>,8</w:t>
      </w:r>
      <w:r w:rsidR="0022771F">
        <w:rPr>
          <w:rFonts w:eastAsia="Times New Roman" w:cs="Times New Roman"/>
          <w:b/>
          <w:bCs/>
          <w:sz w:val="32"/>
          <w:szCs w:val="32"/>
          <w:lang w:eastAsia="cs-CZ"/>
        </w:rPr>
        <w:t>-</w:t>
      </w:r>
      <w:r w:rsidR="00D3371E">
        <w:rPr>
          <w:rFonts w:eastAsia="Times New Roman" w:cs="Times New Roman"/>
          <w:b/>
          <w:bCs/>
          <w:sz w:val="32"/>
          <w:szCs w:val="32"/>
          <w:lang w:eastAsia="cs-CZ"/>
        </w:rPr>
        <w:t>11.15-20</w:t>
      </w:r>
    </w:p>
    <w:p w:rsidR="0022771F" w:rsidRPr="0022771F" w:rsidRDefault="0022771F" w:rsidP="0022771F">
      <w:pPr>
        <w:pStyle w:val="Normlnweb"/>
        <w:rPr>
          <w:b/>
        </w:rPr>
      </w:pPr>
      <w:r w:rsidRPr="0022771F">
        <w:rPr>
          <w:b/>
        </w:rPr>
        <w:t>J14,</w:t>
      </w:r>
      <w:r w:rsidR="00BE0A0E">
        <w:rPr>
          <w:b/>
        </w:rPr>
        <w:t>8</w:t>
      </w:r>
      <w:r w:rsidRPr="0022771F">
        <w:rPr>
          <w:b/>
        </w:rPr>
        <w:t>-</w:t>
      </w:r>
      <w:r w:rsidR="00BE0A0E">
        <w:rPr>
          <w:b/>
        </w:rPr>
        <w:t>11</w:t>
      </w:r>
    </w:p>
    <w:p w:rsidR="00BE0A0E" w:rsidRDefault="00A64BBC" w:rsidP="00BE0A0E">
      <w:hyperlink r:id="rId8" w:anchor="v8" w:tooltip="8" w:history="1">
        <w:r w:rsidR="00BE0A0E">
          <w:rPr>
            <w:rStyle w:val="Hypertextovodkaz"/>
            <w:b/>
            <w:bCs/>
          </w:rPr>
          <w:t>8</w:t>
        </w:r>
      </w:hyperlink>
      <w:r w:rsidR="00BE0A0E">
        <w:t xml:space="preserve">Filip mu řekl: „Pane, ukaž nám Otce, a víc nepotřebujeme!“ </w:t>
      </w:r>
    </w:p>
    <w:p w:rsidR="00BE0A0E" w:rsidRDefault="00A64BBC" w:rsidP="00BE0A0E">
      <w:hyperlink r:id="rId9" w:anchor="v9" w:tooltip="9" w:history="1">
        <w:r w:rsidR="00BE0A0E">
          <w:rPr>
            <w:rStyle w:val="Hypertextovodkaz"/>
            <w:b/>
            <w:bCs/>
          </w:rPr>
          <w:t>9</w:t>
        </w:r>
      </w:hyperlink>
      <w:r w:rsidR="00BE0A0E">
        <w:t xml:space="preserve">Ježíš mu odpověděl: „Tak dlouho jsem s vámi, Filipe, a ty mě neznáš? Kdo vidí mne, vidí Otce. Jak tedy můžeš říkat: Ukaž nám Otce? </w:t>
      </w:r>
    </w:p>
    <w:p w:rsidR="00BE0A0E" w:rsidRDefault="00A64BBC" w:rsidP="00BE0A0E">
      <w:hyperlink r:id="rId10" w:anchor="v10" w:tooltip="10" w:history="1">
        <w:r w:rsidR="00BE0A0E">
          <w:rPr>
            <w:rStyle w:val="Hypertextovodkaz"/>
            <w:b/>
            <w:bCs/>
          </w:rPr>
          <w:t>10</w:t>
        </w:r>
      </w:hyperlink>
      <w:r w:rsidR="00BE0A0E">
        <w:t xml:space="preserve">Nevěříš, že já jsem v Otci a Otec je ve mně? Slova, která vám mluvím, nemluvím sám od sebe; Otec, který ve mně přebývá, činí své skutky. </w:t>
      </w:r>
    </w:p>
    <w:p w:rsidR="00BE0A0E" w:rsidRDefault="00A64BBC" w:rsidP="00BE0A0E">
      <w:pPr>
        <w:spacing w:before="100" w:beforeAutospacing="1" w:after="100" w:afterAutospacing="1" w:line="240" w:lineRule="auto"/>
      </w:pPr>
      <w:hyperlink r:id="rId11" w:anchor="v11" w:tooltip="11" w:history="1">
        <w:r w:rsidR="00BE0A0E">
          <w:rPr>
            <w:rStyle w:val="Hypertextovodkaz"/>
            <w:b/>
            <w:bCs/>
          </w:rPr>
          <w:t>11</w:t>
        </w:r>
      </w:hyperlink>
      <w:r w:rsidR="00BE0A0E">
        <w:t xml:space="preserve">Věřte mi, že já jsem v Otci a Otec ve mně; ne-li, věřte aspoň pro ty skutky! </w:t>
      </w:r>
    </w:p>
    <w:p w:rsidR="00BE0A0E" w:rsidRDefault="00A64BBC" w:rsidP="00BE0A0E">
      <w:hyperlink r:id="rId12" w:anchor="v15" w:tooltip="15" w:history="1">
        <w:r w:rsidR="00BE0A0E">
          <w:rPr>
            <w:rStyle w:val="Hypertextovodkaz"/>
            <w:b/>
            <w:bCs/>
          </w:rPr>
          <w:t>15</w:t>
        </w:r>
      </w:hyperlink>
      <w:r w:rsidR="00BE0A0E">
        <w:t xml:space="preserve">Milujete-li mne, budete zachovávat má přikázání; </w:t>
      </w:r>
    </w:p>
    <w:p w:rsidR="00BE0A0E" w:rsidRDefault="00A64BBC" w:rsidP="00BE0A0E">
      <w:hyperlink r:id="rId13" w:anchor="v16" w:tooltip="16" w:history="1">
        <w:r w:rsidR="00BE0A0E">
          <w:rPr>
            <w:rStyle w:val="Hypertextovodkaz"/>
            <w:b/>
            <w:bCs/>
          </w:rPr>
          <w:t>16</w:t>
        </w:r>
      </w:hyperlink>
      <w:r w:rsidR="00BE0A0E">
        <w:t xml:space="preserve">a já požádám Otce a on vám dá jiného Přímluvce, aby byl s vámi na věky – </w:t>
      </w:r>
    </w:p>
    <w:p w:rsidR="00BE0A0E" w:rsidRDefault="00A64BBC" w:rsidP="00BE0A0E">
      <w:hyperlink r:id="rId14" w:anchor="v17" w:tooltip="17" w:history="1">
        <w:r w:rsidR="00BE0A0E">
          <w:rPr>
            <w:rStyle w:val="Hypertextovodkaz"/>
            <w:b/>
            <w:bCs/>
          </w:rPr>
          <w:t>17</w:t>
        </w:r>
      </w:hyperlink>
      <w:r w:rsidR="00BE0A0E">
        <w:t xml:space="preserve">Ducha pravdy, kterého svět nemůže přijmout, poněvadž ho nevidí ani nezná. Vy jej znáte, neboť s vámi zůstává a ve vás bude. </w:t>
      </w:r>
    </w:p>
    <w:p w:rsidR="00BE0A0E" w:rsidRDefault="00A64BBC" w:rsidP="00BE0A0E">
      <w:hyperlink r:id="rId15" w:anchor="v18" w:tooltip="18" w:history="1">
        <w:r w:rsidR="00BE0A0E">
          <w:rPr>
            <w:rStyle w:val="Hypertextovodkaz"/>
            <w:b/>
            <w:bCs/>
          </w:rPr>
          <w:t>18</w:t>
        </w:r>
      </w:hyperlink>
      <w:r w:rsidR="00BE0A0E">
        <w:t xml:space="preserve">Nezanechám vás osiřelé, přijdu k vám. </w:t>
      </w:r>
    </w:p>
    <w:p w:rsidR="00BE0A0E" w:rsidRDefault="00A64BBC" w:rsidP="00BE0A0E">
      <w:hyperlink r:id="rId16" w:anchor="v19" w:tooltip="19" w:history="1">
        <w:r w:rsidR="00BE0A0E">
          <w:rPr>
            <w:rStyle w:val="Hypertextovodkaz"/>
            <w:b/>
            <w:bCs/>
          </w:rPr>
          <w:t>19</w:t>
        </w:r>
      </w:hyperlink>
      <w:r w:rsidR="00BE0A0E">
        <w:t xml:space="preserve">Ještě malou chvíli a svět mě už neuzří, vy však mě uzříte, poněvadž já jsem živ a také vy budete živi. </w:t>
      </w:r>
    </w:p>
    <w:p w:rsidR="00BE0A0E" w:rsidRDefault="00A64BBC" w:rsidP="00BE0A0E">
      <w:pPr>
        <w:spacing w:before="100" w:beforeAutospacing="1" w:after="100" w:afterAutospacing="1" w:line="240" w:lineRule="auto"/>
      </w:pPr>
      <w:hyperlink r:id="rId17" w:anchor="v20" w:tooltip="20" w:history="1">
        <w:r w:rsidR="00BE0A0E">
          <w:rPr>
            <w:rStyle w:val="Hypertextovodkaz"/>
            <w:b/>
            <w:bCs/>
          </w:rPr>
          <w:t>20</w:t>
        </w:r>
      </w:hyperlink>
      <w:r w:rsidR="00BE0A0E">
        <w:t>V onen den poznáte, že já jsem ve svém Otci, vy ve mně a já ve vás.</w:t>
      </w:r>
    </w:p>
    <w:p w:rsidR="00667A18" w:rsidRPr="00F65B03" w:rsidRDefault="00667A18" w:rsidP="00BE0A0E">
      <w:pPr>
        <w:spacing w:before="100" w:beforeAutospacing="1" w:after="100" w:afterAutospacing="1" w:line="240" w:lineRule="auto"/>
        <w:rPr>
          <w:rFonts w:eastAsia="Times New Roman" w:cs="Times New Roman"/>
          <w:sz w:val="32"/>
          <w:szCs w:val="32"/>
          <w:lang w:eastAsia="cs-CZ"/>
        </w:rPr>
      </w:pPr>
      <w:r w:rsidRPr="00F65B03">
        <w:rPr>
          <w:rFonts w:eastAsia="Times New Roman" w:cs="Times New Roman"/>
          <w:b/>
          <w:bCs/>
          <w:sz w:val="32"/>
          <w:szCs w:val="32"/>
          <w:lang w:eastAsia="cs-CZ"/>
        </w:rPr>
        <w:t>Kázání</w:t>
      </w:r>
    </w:p>
    <w:p w:rsidR="00E1541B" w:rsidRPr="003B06EF" w:rsidRDefault="00E1541B" w:rsidP="00E1541B">
      <w:pPr>
        <w:pStyle w:val="Normlnweb"/>
        <w:rPr>
          <w:rFonts w:asciiTheme="minorHAnsi" w:hAnsiTheme="minorHAnsi"/>
          <w:sz w:val="32"/>
          <w:szCs w:val="32"/>
        </w:rPr>
      </w:pPr>
      <w:r w:rsidRPr="003B06EF">
        <w:rPr>
          <w:rFonts w:asciiTheme="minorHAnsi" w:hAnsiTheme="minorHAnsi"/>
          <w:sz w:val="32"/>
          <w:szCs w:val="32"/>
        </w:rPr>
        <w:t xml:space="preserve">Bratři a sestry, </w:t>
      </w:r>
    </w:p>
    <w:p w:rsidR="00D3371E" w:rsidRPr="003B06EF" w:rsidRDefault="00E1541B" w:rsidP="00D3371E">
      <w:pPr>
        <w:pStyle w:val="Normlnweb"/>
        <w:rPr>
          <w:rFonts w:asciiTheme="minorHAnsi" w:hAnsiTheme="minorHAnsi"/>
          <w:sz w:val="32"/>
          <w:szCs w:val="32"/>
        </w:rPr>
      </w:pPr>
      <w:r w:rsidRPr="003B06EF">
        <w:rPr>
          <w:rFonts w:asciiTheme="minorHAnsi" w:hAnsiTheme="minorHAnsi"/>
          <w:sz w:val="32"/>
          <w:szCs w:val="32"/>
        </w:rPr>
        <w:t xml:space="preserve">dnes </w:t>
      </w:r>
      <w:r w:rsidR="00D3371E">
        <w:rPr>
          <w:rFonts w:asciiTheme="minorHAnsi" w:hAnsiTheme="minorHAnsi"/>
          <w:sz w:val="32"/>
          <w:szCs w:val="32"/>
        </w:rPr>
        <w:t>se končí</w:t>
      </w:r>
      <w:r w:rsidRPr="003B06EF">
        <w:rPr>
          <w:rFonts w:asciiTheme="minorHAnsi" w:hAnsiTheme="minorHAnsi"/>
          <w:sz w:val="32"/>
          <w:szCs w:val="32"/>
        </w:rPr>
        <w:t xml:space="preserve"> velikonoční období</w:t>
      </w:r>
      <w:r>
        <w:rPr>
          <w:rFonts w:asciiTheme="minorHAnsi" w:hAnsiTheme="minorHAnsi"/>
          <w:sz w:val="32"/>
          <w:szCs w:val="32"/>
        </w:rPr>
        <w:t>.</w:t>
      </w:r>
      <w:r w:rsidRPr="003B06EF">
        <w:rPr>
          <w:rFonts w:asciiTheme="minorHAnsi" w:hAnsiTheme="minorHAnsi"/>
          <w:sz w:val="32"/>
          <w:szCs w:val="32"/>
        </w:rPr>
        <w:t xml:space="preserve"> </w:t>
      </w:r>
      <w:r>
        <w:rPr>
          <w:rFonts w:asciiTheme="minorHAnsi" w:hAnsiTheme="minorHAnsi"/>
          <w:sz w:val="32"/>
          <w:szCs w:val="32"/>
        </w:rPr>
        <w:t>S</w:t>
      </w:r>
      <w:r w:rsidRPr="003B06EF">
        <w:rPr>
          <w:rFonts w:asciiTheme="minorHAnsi" w:hAnsiTheme="minorHAnsi"/>
          <w:sz w:val="32"/>
          <w:szCs w:val="32"/>
        </w:rPr>
        <w:t>lavíme svátek letnic, narození církve</w:t>
      </w:r>
      <w:r>
        <w:rPr>
          <w:rFonts w:asciiTheme="minorHAnsi" w:hAnsiTheme="minorHAnsi"/>
          <w:sz w:val="32"/>
          <w:szCs w:val="32"/>
        </w:rPr>
        <w:t>, vylití Ducha svatého</w:t>
      </w:r>
      <w:r w:rsidRPr="003B06EF">
        <w:rPr>
          <w:rFonts w:asciiTheme="minorHAnsi" w:hAnsiTheme="minorHAnsi"/>
          <w:sz w:val="32"/>
          <w:szCs w:val="32"/>
        </w:rPr>
        <w:t xml:space="preserve">. Tradičně bývá touto dobou v evangelických církvích konfirmace. Mladí lidé potvrzují svou víru, vyznávají ji i to, že se chtějí zapojit do společenství víry. </w:t>
      </w:r>
      <w:r w:rsidR="00D3371E" w:rsidRPr="003B06EF">
        <w:rPr>
          <w:rFonts w:asciiTheme="minorHAnsi" w:hAnsiTheme="minorHAnsi"/>
          <w:sz w:val="32"/>
          <w:szCs w:val="32"/>
        </w:rPr>
        <w:t xml:space="preserve">My dnes konfirmaci neslavíme, skupina mladší mládeže se na </w:t>
      </w:r>
      <w:r w:rsidR="00D3371E">
        <w:rPr>
          <w:rFonts w:asciiTheme="minorHAnsi" w:hAnsiTheme="minorHAnsi"/>
          <w:sz w:val="32"/>
          <w:szCs w:val="32"/>
        </w:rPr>
        <w:t>n</w:t>
      </w:r>
      <w:r w:rsidR="00D3371E" w:rsidRPr="003B06EF">
        <w:rPr>
          <w:rFonts w:asciiTheme="minorHAnsi" w:hAnsiTheme="minorHAnsi"/>
          <w:sz w:val="32"/>
          <w:szCs w:val="32"/>
        </w:rPr>
        <w:t xml:space="preserve">i teprve připravuje a snad k ní s Boží pomocí dospějeme příští rok. </w:t>
      </w:r>
    </w:p>
    <w:p w:rsidR="00E1541B" w:rsidRPr="003B06EF" w:rsidRDefault="00D3371E" w:rsidP="00E1541B">
      <w:pPr>
        <w:pStyle w:val="Normlnweb"/>
        <w:rPr>
          <w:rFonts w:asciiTheme="minorHAnsi" w:hAnsiTheme="minorHAnsi"/>
          <w:sz w:val="32"/>
          <w:szCs w:val="32"/>
        </w:rPr>
      </w:pPr>
      <w:r>
        <w:rPr>
          <w:rFonts w:asciiTheme="minorHAnsi" w:hAnsiTheme="minorHAnsi"/>
          <w:sz w:val="32"/>
          <w:szCs w:val="32"/>
        </w:rPr>
        <w:t>T</w:t>
      </w:r>
      <w:r w:rsidR="00E1541B" w:rsidRPr="003B06EF">
        <w:rPr>
          <w:rFonts w:asciiTheme="minorHAnsi" w:hAnsiTheme="minorHAnsi"/>
          <w:sz w:val="32"/>
          <w:szCs w:val="32"/>
        </w:rPr>
        <w:t xml:space="preserve">o </w:t>
      </w:r>
      <w:r>
        <w:rPr>
          <w:rFonts w:asciiTheme="minorHAnsi" w:hAnsiTheme="minorHAnsi"/>
          <w:sz w:val="32"/>
          <w:szCs w:val="32"/>
        </w:rPr>
        <w:t xml:space="preserve">že očekáváme, že někdo vyzná svou víru, bude v ní růst, </w:t>
      </w:r>
      <w:r w:rsidR="00E1541B" w:rsidRPr="003B06EF">
        <w:rPr>
          <w:rFonts w:asciiTheme="minorHAnsi" w:hAnsiTheme="minorHAnsi"/>
          <w:sz w:val="32"/>
          <w:szCs w:val="32"/>
        </w:rPr>
        <w:t xml:space="preserve">mě vede k zamyšlení, jak mladým lidem a dětem víru předáváme, jak je vítáme </w:t>
      </w:r>
      <w:r w:rsidR="00E1541B" w:rsidRPr="003B06EF">
        <w:rPr>
          <w:rFonts w:asciiTheme="minorHAnsi" w:hAnsiTheme="minorHAnsi"/>
          <w:sz w:val="32"/>
          <w:szCs w:val="32"/>
        </w:rPr>
        <w:lastRenderedPageBreak/>
        <w:t xml:space="preserve">do tohoto společenství, o čem jim svědčíme svým příkladem a svými </w:t>
      </w:r>
      <w:r w:rsidR="00E1541B">
        <w:rPr>
          <w:rFonts w:asciiTheme="minorHAnsi" w:hAnsiTheme="minorHAnsi"/>
          <w:sz w:val="32"/>
          <w:szCs w:val="32"/>
        </w:rPr>
        <w:t>slov</w:t>
      </w:r>
      <w:r w:rsidR="00E1541B" w:rsidRPr="003B06EF">
        <w:rPr>
          <w:rFonts w:asciiTheme="minorHAnsi" w:hAnsiTheme="minorHAnsi"/>
          <w:sz w:val="32"/>
          <w:szCs w:val="32"/>
        </w:rPr>
        <w:t xml:space="preserve">y. </w:t>
      </w:r>
    </w:p>
    <w:p w:rsidR="00E1541B" w:rsidRDefault="00D3371E" w:rsidP="00E1541B">
      <w:pPr>
        <w:pStyle w:val="Normlnweb"/>
        <w:rPr>
          <w:rFonts w:asciiTheme="minorHAnsi" w:hAnsiTheme="minorHAnsi"/>
          <w:sz w:val="32"/>
          <w:szCs w:val="32"/>
        </w:rPr>
      </w:pPr>
      <w:r>
        <w:rPr>
          <w:rFonts w:asciiTheme="minorHAnsi" w:hAnsiTheme="minorHAnsi"/>
          <w:sz w:val="32"/>
          <w:szCs w:val="32"/>
        </w:rPr>
        <w:t xml:space="preserve">Jak mluvíme </w:t>
      </w:r>
      <w:r w:rsidR="00E1541B" w:rsidRPr="005105F2">
        <w:rPr>
          <w:rFonts w:asciiTheme="minorHAnsi" w:hAnsiTheme="minorHAnsi"/>
          <w:b/>
          <w:sz w:val="32"/>
          <w:szCs w:val="32"/>
        </w:rPr>
        <w:t>o víře</w:t>
      </w:r>
      <w:r>
        <w:rPr>
          <w:rFonts w:asciiTheme="minorHAnsi" w:hAnsiTheme="minorHAnsi"/>
          <w:b/>
          <w:sz w:val="32"/>
          <w:szCs w:val="32"/>
        </w:rPr>
        <w:t>?</w:t>
      </w:r>
      <w:r w:rsidR="00E1541B">
        <w:rPr>
          <w:rFonts w:asciiTheme="minorHAnsi" w:hAnsiTheme="minorHAnsi"/>
          <w:sz w:val="32"/>
          <w:szCs w:val="32"/>
        </w:rPr>
        <w:t xml:space="preserve"> </w:t>
      </w:r>
    </w:p>
    <w:p w:rsidR="00E1541B" w:rsidRDefault="00E1541B" w:rsidP="00E1541B">
      <w:pPr>
        <w:pStyle w:val="Normlnweb"/>
        <w:rPr>
          <w:rFonts w:asciiTheme="minorHAnsi" w:hAnsiTheme="minorHAnsi"/>
          <w:sz w:val="32"/>
          <w:szCs w:val="32"/>
        </w:rPr>
      </w:pPr>
      <w:r>
        <w:rPr>
          <w:rFonts w:asciiTheme="minorHAnsi" w:hAnsiTheme="minorHAnsi"/>
          <w:sz w:val="32"/>
          <w:szCs w:val="32"/>
        </w:rPr>
        <w:t>Mám pocit, že si s </w:t>
      </w:r>
      <w:r w:rsidRPr="005105F2">
        <w:rPr>
          <w:rFonts w:asciiTheme="minorHAnsi" w:hAnsiTheme="minorHAnsi"/>
          <w:b/>
          <w:sz w:val="32"/>
          <w:szCs w:val="32"/>
        </w:rPr>
        <w:t>povídáním o víře často nevíme rady</w:t>
      </w:r>
      <w:r>
        <w:rPr>
          <w:rFonts w:asciiTheme="minorHAnsi" w:hAnsiTheme="minorHAnsi"/>
          <w:sz w:val="32"/>
          <w:szCs w:val="32"/>
        </w:rPr>
        <w:t>. Někdy právem, není o čem mluvit, protože už dávno s vírou nemáme opravdovou zkušenost. Slýcháme o ní v kostele, ale kdy jsme opravdu prožívali něco my? Kdy jsme se opravdu modlili a trávili čas s Pánem Bohem? Kdy jsme něco v sobě vybojovali? Kdy jsme cítili tu sílu Ducha svatého, vnuknutí myšlenky, posilu v čase zlém, odvahu, když jsme ji nečekali?</w:t>
      </w:r>
    </w:p>
    <w:p w:rsidR="00E1541B" w:rsidRPr="003B06EF" w:rsidRDefault="00E1541B" w:rsidP="00E1541B">
      <w:pPr>
        <w:pStyle w:val="Normlnweb"/>
        <w:rPr>
          <w:rFonts w:asciiTheme="minorHAnsi" w:hAnsiTheme="minorHAnsi"/>
          <w:sz w:val="32"/>
          <w:szCs w:val="32"/>
        </w:rPr>
      </w:pPr>
      <w:r>
        <w:rPr>
          <w:rFonts w:asciiTheme="minorHAnsi" w:hAnsiTheme="minorHAnsi"/>
          <w:sz w:val="32"/>
          <w:szCs w:val="32"/>
        </w:rPr>
        <w:t xml:space="preserve">Mluvím provokativně a přitom doufám, že s Pánem Bohem tyto zkušenosti děláme a máme. Pokud tomu tak není, změňme to.  </w:t>
      </w:r>
    </w:p>
    <w:p w:rsidR="00E1541B" w:rsidRDefault="00E1541B" w:rsidP="00E1541B">
      <w:pPr>
        <w:pStyle w:val="Normlnweb"/>
        <w:rPr>
          <w:rFonts w:asciiTheme="minorHAnsi" w:hAnsiTheme="minorHAnsi"/>
          <w:sz w:val="32"/>
          <w:szCs w:val="32"/>
        </w:rPr>
      </w:pPr>
      <w:r>
        <w:rPr>
          <w:rFonts w:asciiTheme="minorHAnsi" w:hAnsiTheme="minorHAnsi"/>
          <w:sz w:val="32"/>
          <w:szCs w:val="32"/>
        </w:rPr>
        <w:t>Ano, o víře se musí mluvit citlivě</w:t>
      </w:r>
      <w:r w:rsidR="00D3371E">
        <w:rPr>
          <w:rFonts w:asciiTheme="minorHAnsi" w:hAnsiTheme="minorHAnsi"/>
          <w:sz w:val="32"/>
          <w:szCs w:val="32"/>
        </w:rPr>
        <w:t>, osobně</w:t>
      </w:r>
      <w:r>
        <w:rPr>
          <w:rFonts w:asciiTheme="minorHAnsi" w:hAnsiTheme="minorHAnsi"/>
          <w:sz w:val="32"/>
          <w:szCs w:val="32"/>
        </w:rPr>
        <w:t xml:space="preserve">. Nemůže to být indoktrinace, </w:t>
      </w:r>
      <w:r w:rsidR="00D3371E">
        <w:rPr>
          <w:rFonts w:asciiTheme="minorHAnsi" w:hAnsiTheme="minorHAnsi"/>
          <w:sz w:val="32"/>
          <w:szCs w:val="32"/>
        </w:rPr>
        <w:t xml:space="preserve">chuť naučit druhého to správné dogma, a </w:t>
      </w:r>
      <w:r>
        <w:rPr>
          <w:rFonts w:asciiTheme="minorHAnsi" w:hAnsiTheme="minorHAnsi"/>
          <w:sz w:val="32"/>
          <w:szCs w:val="32"/>
        </w:rPr>
        <w:t>nemá to být</w:t>
      </w:r>
      <w:r w:rsidR="00D3371E">
        <w:rPr>
          <w:rFonts w:asciiTheme="minorHAnsi" w:hAnsiTheme="minorHAnsi"/>
          <w:sz w:val="32"/>
          <w:szCs w:val="32"/>
        </w:rPr>
        <w:t xml:space="preserve"> ani pouhé</w:t>
      </w:r>
      <w:r>
        <w:rPr>
          <w:rFonts w:asciiTheme="minorHAnsi" w:hAnsiTheme="minorHAnsi"/>
          <w:sz w:val="32"/>
          <w:szCs w:val="32"/>
        </w:rPr>
        <w:t xml:space="preserve"> opakování </w:t>
      </w:r>
      <w:r w:rsidR="00D3371E">
        <w:rPr>
          <w:rFonts w:asciiTheme="minorHAnsi" w:hAnsiTheme="minorHAnsi"/>
          <w:sz w:val="32"/>
          <w:szCs w:val="32"/>
        </w:rPr>
        <w:t>starých zkušeností,</w:t>
      </w:r>
      <w:r>
        <w:rPr>
          <w:rFonts w:asciiTheme="minorHAnsi" w:hAnsiTheme="minorHAnsi"/>
          <w:sz w:val="32"/>
          <w:szCs w:val="32"/>
        </w:rPr>
        <w:t xml:space="preserve"> jak dřív bylo dobře, </w:t>
      </w:r>
      <w:r w:rsidR="00D3371E">
        <w:rPr>
          <w:rFonts w:asciiTheme="minorHAnsi" w:hAnsiTheme="minorHAnsi"/>
          <w:sz w:val="32"/>
          <w:szCs w:val="32"/>
        </w:rPr>
        <w:t>jak jsme d</w:t>
      </w:r>
      <w:r>
        <w:rPr>
          <w:rFonts w:asciiTheme="minorHAnsi" w:hAnsiTheme="minorHAnsi"/>
          <w:sz w:val="32"/>
          <w:szCs w:val="32"/>
        </w:rPr>
        <w:t xml:space="preserve">o kostela </w:t>
      </w:r>
      <w:r w:rsidR="00D3371E">
        <w:rPr>
          <w:rFonts w:asciiTheme="minorHAnsi" w:hAnsiTheme="minorHAnsi"/>
          <w:sz w:val="32"/>
          <w:szCs w:val="32"/>
        </w:rPr>
        <w:t xml:space="preserve">chodili </w:t>
      </w:r>
      <w:r>
        <w:rPr>
          <w:rFonts w:asciiTheme="minorHAnsi" w:hAnsiTheme="minorHAnsi"/>
          <w:sz w:val="32"/>
          <w:szCs w:val="32"/>
        </w:rPr>
        <w:t>pěšky a každou neděli… to úplně nenadchne. Řeč o víře musí vycházet z živé zkušenosti s Bohem a to je zkušenost křehká, ži</w:t>
      </w:r>
      <w:r w:rsidR="00D3371E">
        <w:rPr>
          <w:rFonts w:asciiTheme="minorHAnsi" w:hAnsiTheme="minorHAnsi"/>
          <w:sz w:val="32"/>
          <w:szCs w:val="32"/>
        </w:rPr>
        <w:t>t</w:t>
      </w:r>
      <w:r>
        <w:rPr>
          <w:rFonts w:asciiTheme="minorHAnsi" w:hAnsiTheme="minorHAnsi"/>
          <w:sz w:val="32"/>
          <w:szCs w:val="32"/>
        </w:rPr>
        <w:t xml:space="preserve">á, </w:t>
      </w:r>
      <w:r w:rsidR="00D3371E">
        <w:rPr>
          <w:rFonts w:asciiTheme="minorHAnsi" w:hAnsiTheme="minorHAnsi"/>
          <w:sz w:val="32"/>
          <w:szCs w:val="32"/>
        </w:rPr>
        <w:t xml:space="preserve">ano i </w:t>
      </w:r>
      <w:r>
        <w:rPr>
          <w:rFonts w:asciiTheme="minorHAnsi" w:hAnsiTheme="minorHAnsi"/>
          <w:sz w:val="32"/>
          <w:szCs w:val="32"/>
        </w:rPr>
        <w:t>těžko uchopitelná do slov.</w:t>
      </w:r>
    </w:p>
    <w:p w:rsidR="00D3371E" w:rsidRDefault="00D3371E" w:rsidP="00E1541B">
      <w:pPr>
        <w:pStyle w:val="Normlnweb"/>
        <w:rPr>
          <w:rFonts w:asciiTheme="minorHAnsi" w:hAnsiTheme="minorHAnsi"/>
          <w:sz w:val="32"/>
          <w:szCs w:val="32"/>
        </w:rPr>
      </w:pPr>
      <w:r>
        <w:rPr>
          <w:rFonts w:asciiTheme="minorHAnsi" w:hAnsiTheme="minorHAnsi"/>
          <w:sz w:val="32"/>
          <w:szCs w:val="32"/>
        </w:rPr>
        <w:t>Přesto se o ní mluvit dá, jen to musí být osobní. Co znamená víra pro mě. „I já cítím pochybnosti, ale přesto cítím, že mě Bůh naplňuje. A to mi poskytuje oporu. K mé zkušenosti patří, že Bůh není zbožné přání nebo iluze. Moje zkušenost mi říká, že Bůh je pevnou půdou, na níž mohu stát.“</w:t>
      </w:r>
    </w:p>
    <w:p w:rsidR="0010240D" w:rsidRDefault="00D3371E" w:rsidP="00E1541B">
      <w:pPr>
        <w:pStyle w:val="Normlnweb"/>
        <w:rPr>
          <w:rFonts w:asciiTheme="minorHAnsi" w:hAnsiTheme="minorHAnsi"/>
          <w:sz w:val="32"/>
          <w:szCs w:val="32"/>
        </w:rPr>
      </w:pPr>
      <w:r>
        <w:rPr>
          <w:rFonts w:asciiTheme="minorHAnsi" w:hAnsiTheme="minorHAnsi"/>
          <w:sz w:val="32"/>
          <w:szCs w:val="32"/>
        </w:rPr>
        <w:t xml:space="preserve">Víra se také předává rozhovorem, zájmem o druhého. Ne tím, že se budeme snažit do druhého něco vložit, ale že budeme žít vírou </w:t>
      </w:r>
      <w:r w:rsidR="0010240D">
        <w:rPr>
          <w:rFonts w:asciiTheme="minorHAnsi" w:hAnsiTheme="minorHAnsi"/>
          <w:sz w:val="32"/>
          <w:szCs w:val="32"/>
        </w:rPr>
        <w:t>natolik, že nám otevře</w:t>
      </w:r>
      <w:r>
        <w:rPr>
          <w:rFonts w:asciiTheme="minorHAnsi" w:hAnsiTheme="minorHAnsi"/>
          <w:sz w:val="32"/>
          <w:szCs w:val="32"/>
        </w:rPr>
        <w:t xml:space="preserve"> oči a uši pro druhého. Tak se můžeme druhého ptát zase na jeho zkušenost. Co </w:t>
      </w:r>
      <w:r w:rsidR="0010240D">
        <w:rPr>
          <w:rFonts w:asciiTheme="minorHAnsi" w:hAnsiTheme="minorHAnsi"/>
          <w:sz w:val="32"/>
          <w:szCs w:val="32"/>
        </w:rPr>
        <w:t>slyšíš, když posloucháš hudbu? Co je pro Tebe krásné a co Tě zajímá? Krása je pro mne stop</w:t>
      </w:r>
      <w:r w:rsidR="00E9636B">
        <w:rPr>
          <w:rFonts w:asciiTheme="minorHAnsi" w:hAnsiTheme="minorHAnsi"/>
          <w:sz w:val="32"/>
          <w:szCs w:val="32"/>
        </w:rPr>
        <w:t>o</w:t>
      </w:r>
      <w:r w:rsidR="0010240D">
        <w:rPr>
          <w:rFonts w:asciiTheme="minorHAnsi" w:hAnsiTheme="minorHAnsi"/>
          <w:sz w:val="32"/>
          <w:szCs w:val="32"/>
        </w:rPr>
        <w:t xml:space="preserve">u Boha v tomto světě. </w:t>
      </w:r>
    </w:p>
    <w:p w:rsidR="00E1541B" w:rsidRDefault="0010240D" w:rsidP="00E1541B">
      <w:pPr>
        <w:pStyle w:val="Normlnweb"/>
        <w:rPr>
          <w:rFonts w:asciiTheme="minorHAnsi" w:hAnsiTheme="minorHAnsi"/>
          <w:sz w:val="32"/>
          <w:szCs w:val="32"/>
        </w:rPr>
      </w:pPr>
      <w:r>
        <w:rPr>
          <w:rFonts w:asciiTheme="minorHAnsi" w:hAnsiTheme="minorHAnsi"/>
          <w:sz w:val="32"/>
          <w:szCs w:val="32"/>
        </w:rPr>
        <w:t xml:space="preserve">Když křtíme děti, slibujeme jako členové sboru, že je budeme na jejich cestě víry doprovázet. Snad nejdůležitější je svědčit o víře svým </w:t>
      </w:r>
      <w:r>
        <w:rPr>
          <w:rFonts w:asciiTheme="minorHAnsi" w:hAnsiTheme="minorHAnsi"/>
          <w:sz w:val="32"/>
          <w:szCs w:val="32"/>
        </w:rPr>
        <w:lastRenderedPageBreak/>
        <w:t xml:space="preserve">životem, ale kromě toho je dobré o víře i mluvit. </w:t>
      </w:r>
      <w:r w:rsidR="00E1541B">
        <w:rPr>
          <w:rFonts w:asciiTheme="minorHAnsi" w:hAnsiTheme="minorHAnsi"/>
          <w:sz w:val="32"/>
          <w:szCs w:val="32"/>
        </w:rPr>
        <w:t xml:space="preserve">Když </w:t>
      </w:r>
      <w:r>
        <w:rPr>
          <w:rFonts w:asciiTheme="minorHAnsi" w:hAnsiTheme="minorHAnsi"/>
          <w:sz w:val="32"/>
          <w:szCs w:val="32"/>
        </w:rPr>
        <w:t>nám přece jen přijde naše víra jako příliš intimní věc, m</w:t>
      </w:r>
      <w:r w:rsidR="00E1541B">
        <w:rPr>
          <w:rFonts w:asciiTheme="minorHAnsi" w:hAnsiTheme="minorHAnsi"/>
          <w:sz w:val="32"/>
          <w:szCs w:val="32"/>
        </w:rPr>
        <w:t xml:space="preserve">ohou nám </w:t>
      </w:r>
      <w:r>
        <w:rPr>
          <w:rFonts w:asciiTheme="minorHAnsi" w:hAnsiTheme="minorHAnsi"/>
          <w:sz w:val="32"/>
          <w:szCs w:val="32"/>
        </w:rPr>
        <w:t xml:space="preserve">pomoci </w:t>
      </w:r>
      <w:r w:rsidR="00E1541B">
        <w:rPr>
          <w:rFonts w:asciiTheme="minorHAnsi" w:hAnsiTheme="minorHAnsi"/>
          <w:sz w:val="32"/>
          <w:szCs w:val="32"/>
        </w:rPr>
        <w:t xml:space="preserve">biblické příběhy. Ony totiž </w:t>
      </w:r>
      <w:r>
        <w:rPr>
          <w:rFonts w:asciiTheme="minorHAnsi" w:hAnsiTheme="minorHAnsi"/>
          <w:sz w:val="32"/>
          <w:szCs w:val="32"/>
        </w:rPr>
        <w:t>popisují lidské</w:t>
      </w:r>
      <w:r w:rsidR="00E1541B">
        <w:rPr>
          <w:rFonts w:asciiTheme="minorHAnsi" w:hAnsiTheme="minorHAnsi"/>
          <w:sz w:val="32"/>
          <w:szCs w:val="32"/>
        </w:rPr>
        <w:t xml:space="preserve"> zkušenosti </w:t>
      </w:r>
      <w:r>
        <w:rPr>
          <w:rFonts w:asciiTheme="minorHAnsi" w:hAnsiTheme="minorHAnsi"/>
          <w:sz w:val="32"/>
          <w:szCs w:val="32"/>
        </w:rPr>
        <w:t>s Bohem - prastaré</w:t>
      </w:r>
      <w:r w:rsidR="00E1541B">
        <w:rPr>
          <w:rFonts w:asciiTheme="minorHAnsi" w:hAnsiTheme="minorHAnsi"/>
          <w:sz w:val="32"/>
          <w:szCs w:val="32"/>
        </w:rPr>
        <w:t xml:space="preserve"> a stále aktuální. </w:t>
      </w:r>
    </w:p>
    <w:p w:rsidR="00E1541B" w:rsidRDefault="00E1541B" w:rsidP="00E1541B">
      <w:pPr>
        <w:pStyle w:val="Normlnweb"/>
        <w:rPr>
          <w:rFonts w:asciiTheme="minorHAnsi" w:hAnsiTheme="minorHAnsi"/>
          <w:sz w:val="32"/>
          <w:szCs w:val="32"/>
        </w:rPr>
      </w:pPr>
      <w:r>
        <w:rPr>
          <w:rFonts w:asciiTheme="minorHAnsi" w:hAnsiTheme="minorHAnsi"/>
          <w:sz w:val="32"/>
          <w:szCs w:val="32"/>
        </w:rPr>
        <w:t xml:space="preserve">I po týdnu mám v sobě silný dojem z přednášky Pavla Hoška „O proměňující moci biblických příběhů“. </w:t>
      </w:r>
      <w:r w:rsidR="0010240D">
        <w:rPr>
          <w:rFonts w:asciiTheme="minorHAnsi" w:hAnsiTheme="minorHAnsi"/>
          <w:sz w:val="32"/>
          <w:szCs w:val="32"/>
        </w:rPr>
        <w:t xml:space="preserve">(Měl tu přednášku na seniorátní neděli.) </w:t>
      </w:r>
      <w:r>
        <w:rPr>
          <w:rFonts w:asciiTheme="minorHAnsi" w:hAnsiTheme="minorHAnsi"/>
          <w:sz w:val="32"/>
          <w:szCs w:val="32"/>
        </w:rPr>
        <w:t xml:space="preserve">Přenesla jsem se s ním do vlastního dětství </w:t>
      </w:r>
      <w:r w:rsidR="0010240D">
        <w:rPr>
          <w:rFonts w:asciiTheme="minorHAnsi" w:hAnsiTheme="minorHAnsi"/>
          <w:sz w:val="32"/>
          <w:szCs w:val="32"/>
        </w:rPr>
        <w:br/>
      </w:r>
      <w:r>
        <w:rPr>
          <w:rFonts w:asciiTheme="minorHAnsi" w:hAnsiTheme="minorHAnsi"/>
          <w:sz w:val="32"/>
          <w:szCs w:val="32"/>
        </w:rPr>
        <w:t xml:space="preserve">a připomněla si, jak silně na mě působilo vyprávění příběhů. Pamatujete si, jak vám rodiče četli před spaním pohádky? Nebo jak vám pohádky vyprávěly babičky, dědečkové, někdo jiný? Já si to pamatuju, tu pohodu večer i vzrušení z příběhů, přemýšlení nad nimi. Vybavuji si těžko popsatelnou touhu, rozumět světu, být jako hrdinové příběhů, prožít dobrodružství. A vzpomínám si na vyprávění mé kmotřičky, ta nám zase vyprávěla biblické příběhy, s bratrem jsme jí viseli na rtech. </w:t>
      </w:r>
    </w:p>
    <w:p w:rsidR="00E1541B" w:rsidRDefault="00E1541B" w:rsidP="00E1541B">
      <w:pPr>
        <w:pStyle w:val="Normlnweb"/>
        <w:rPr>
          <w:rFonts w:asciiTheme="minorHAnsi" w:hAnsiTheme="minorHAnsi"/>
          <w:sz w:val="32"/>
          <w:szCs w:val="32"/>
        </w:rPr>
      </w:pPr>
      <w:r>
        <w:rPr>
          <w:rFonts w:asciiTheme="minorHAnsi" w:hAnsiTheme="minorHAnsi"/>
          <w:sz w:val="32"/>
          <w:szCs w:val="32"/>
        </w:rPr>
        <w:t xml:space="preserve">Při vyprávění se děje hned několik věcí najednou. </w:t>
      </w:r>
    </w:p>
    <w:p w:rsidR="00E1541B" w:rsidRDefault="00E1541B" w:rsidP="00E1541B">
      <w:pPr>
        <w:pStyle w:val="Normlnweb"/>
        <w:rPr>
          <w:rFonts w:asciiTheme="minorHAnsi" w:hAnsiTheme="minorHAnsi"/>
          <w:sz w:val="32"/>
          <w:szCs w:val="32"/>
        </w:rPr>
      </w:pPr>
      <w:r>
        <w:rPr>
          <w:rFonts w:asciiTheme="minorHAnsi" w:hAnsiTheme="minorHAnsi"/>
          <w:sz w:val="32"/>
          <w:szCs w:val="32"/>
        </w:rPr>
        <w:t>V první řadě je tu samotný příběh, jeho děj</w:t>
      </w:r>
      <w:r w:rsidR="00CB4463">
        <w:rPr>
          <w:rFonts w:asciiTheme="minorHAnsi" w:hAnsiTheme="minorHAnsi"/>
          <w:sz w:val="32"/>
          <w:szCs w:val="32"/>
        </w:rPr>
        <w:t xml:space="preserve"> a</w:t>
      </w:r>
      <w:r>
        <w:rPr>
          <w:rFonts w:asciiTheme="minorHAnsi" w:hAnsiTheme="minorHAnsi"/>
          <w:sz w:val="32"/>
          <w:szCs w:val="32"/>
        </w:rPr>
        <w:t xml:space="preserve"> to co ve mně probouzí – fan</w:t>
      </w:r>
      <w:r w:rsidR="00CB4463">
        <w:rPr>
          <w:rFonts w:asciiTheme="minorHAnsi" w:hAnsiTheme="minorHAnsi"/>
          <w:sz w:val="32"/>
          <w:szCs w:val="32"/>
        </w:rPr>
        <w:t xml:space="preserve">tazii, emoce, myšlenky… </w:t>
      </w:r>
      <w:r>
        <w:rPr>
          <w:rFonts w:asciiTheme="minorHAnsi" w:hAnsiTheme="minorHAnsi"/>
          <w:sz w:val="32"/>
          <w:szCs w:val="32"/>
        </w:rPr>
        <w:t>příběhy</w:t>
      </w:r>
      <w:r w:rsidR="00CB4463">
        <w:rPr>
          <w:rFonts w:asciiTheme="minorHAnsi" w:hAnsiTheme="minorHAnsi"/>
          <w:sz w:val="32"/>
          <w:szCs w:val="32"/>
        </w:rPr>
        <w:t xml:space="preserve"> víry</w:t>
      </w:r>
      <w:r>
        <w:rPr>
          <w:rFonts w:asciiTheme="minorHAnsi" w:hAnsiTheme="minorHAnsi"/>
          <w:sz w:val="32"/>
          <w:szCs w:val="32"/>
        </w:rPr>
        <w:t xml:space="preserve">, pomáhají něco pochopit, </w:t>
      </w:r>
      <w:r w:rsidR="00CB4463">
        <w:rPr>
          <w:rFonts w:asciiTheme="minorHAnsi" w:hAnsiTheme="minorHAnsi"/>
          <w:sz w:val="32"/>
          <w:szCs w:val="32"/>
        </w:rPr>
        <w:t xml:space="preserve">vnáší řád do zdánlivého chaosu, který je kolem nás, příběhy víry se s námi dělí o důležité zkušenosti </w:t>
      </w:r>
      <w:r>
        <w:rPr>
          <w:rFonts w:asciiTheme="minorHAnsi" w:hAnsiTheme="minorHAnsi"/>
          <w:sz w:val="32"/>
          <w:szCs w:val="32"/>
        </w:rPr>
        <w:t>a my si u nich fo</w:t>
      </w:r>
      <w:r w:rsidR="00CB4463">
        <w:rPr>
          <w:rFonts w:asciiTheme="minorHAnsi" w:hAnsiTheme="minorHAnsi"/>
          <w:sz w:val="32"/>
          <w:szCs w:val="32"/>
        </w:rPr>
        <w:t>rmujeme priority, hodnoty</w:t>
      </w:r>
      <w:r>
        <w:rPr>
          <w:rFonts w:asciiTheme="minorHAnsi" w:hAnsiTheme="minorHAnsi"/>
          <w:sz w:val="32"/>
          <w:szCs w:val="32"/>
        </w:rPr>
        <w:t>. Příběhy pomáhají zorientovat se ve světě, ujasnit si, o co v životě jde. A podporují také naši svobodu a kreativitu – ovoce Ducha svatého.</w:t>
      </w:r>
    </w:p>
    <w:p w:rsidR="00E1541B" w:rsidRDefault="00E1541B" w:rsidP="00E1541B">
      <w:pPr>
        <w:pStyle w:val="Normlnweb"/>
        <w:rPr>
          <w:rFonts w:asciiTheme="minorHAnsi" w:hAnsiTheme="minorHAnsi"/>
          <w:sz w:val="32"/>
          <w:szCs w:val="32"/>
        </w:rPr>
      </w:pPr>
      <w:r>
        <w:rPr>
          <w:rFonts w:asciiTheme="minorHAnsi" w:hAnsiTheme="minorHAnsi"/>
          <w:sz w:val="32"/>
          <w:szCs w:val="32"/>
        </w:rPr>
        <w:t xml:space="preserve">Kromě toho jde při vyprávění příběhů o </w:t>
      </w:r>
      <w:r w:rsidR="00CB4463">
        <w:rPr>
          <w:rFonts w:asciiTheme="minorHAnsi" w:hAnsiTheme="minorHAnsi"/>
          <w:sz w:val="32"/>
          <w:szCs w:val="32"/>
        </w:rPr>
        <w:t xml:space="preserve">čas, který trávíme spolu. </w:t>
      </w:r>
      <w:r>
        <w:rPr>
          <w:rFonts w:asciiTheme="minorHAnsi" w:hAnsiTheme="minorHAnsi"/>
          <w:sz w:val="32"/>
          <w:szCs w:val="32"/>
        </w:rPr>
        <w:t xml:space="preserve">Jde o setkání, můžeme si spolu povídat, myšlenky dál rozvíjet. </w:t>
      </w:r>
    </w:p>
    <w:p w:rsidR="00CB4463" w:rsidRDefault="00E1541B" w:rsidP="00CB4463">
      <w:pPr>
        <w:rPr>
          <w:sz w:val="32"/>
          <w:szCs w:val="32"/>
        </w:rPr>
      </w:pPr>
      <w:r>
        <w:rPr>
          <w:sz w:val="32"/>
          <w:szCs w:val="32"/>
        </w:rPr>
        <w:t xml:space="preserve">Chtěla bych </w:t>
      </w:r>
      <w:r w:rsidR="00CB4463">
        <w:rPr>
          <w:sz w:val="32"/>
          <w:szCs w:val="32"/>
        </w:rPr>
        <w:t>vás proto povzbudit</w:t>
      </w:r>
      <w:r>
        <w:rPr>
          <w:sz w:val="32"/>
          <w:szCs w:val="32"/>
        </w:rPr>
        <w:t xml:space="preserve">, vás prarodiče a rodiče, </w:t>
      </w:r>
      <w:r w:rsidR="00CB4463">
        <w:rPr>
          <w:sz w:val="32"/>
          <w:szCs w:val="32"/>
        </w:rPr>
        <w:t xml:space="preserve">tety, strýce, </w:t>
      </w:r>
      <w:r>
        <w:rPr>
          <w:sz w:val="32"/>
          <w:szCs w:val="32"/>
        </w:rPr>
        <w:t>nebojte se vyprávět dětem</w:t>
      </w:r>
      <w:r w:rsidR="00CB4463">
        <w:rPr>
          <w:sz w:val="32"/>
          <w:szCs w:val="32"/>
        </w:rPr>
        <w:t xml:space="preserve"> o víře</w:t>
      </w:r>
      <w:r>
        <w:rPr>
          <w:sz w:val="32"/>
          <w:szCs w:val="32"/>
        </w:rPr>
        <w:t xml:space="preserve">. Je to opravdu důležité. Možná si ty dobré příběhy budeme muset připomenout. Ale to je jenom </w:t>
      </w:r>
      <w:r w:rsidRPr="00E3625D">
        <w:rPr>
          <w:sz w:val="32"/>
          <w:szCs w:val="32"/>
        </w:rPr>
        <w:t xml:space="preserve">bonus pro nás. </w:t>
      </w:r>
      <w:r w:rsidRPr="00E3625D">
        <w:rPr>
          <w:rFonts w:eastAsia="Times New Roman" w:cs="Arial"/>
          <w:sz w:val="32"/>
          <w:szCs w:val="32"/>
          <w:lang w:eastAsia="cs-CZ"/>
        </w:rPr>
        <w:t xml:space="preserve">Tím, že příběhy </w:t>
      </w:r>
      <w:r>
        <w:rPr>
          <w:rFonts w:eastAsia="Times New Roman" w:cs="Arial"/>
          <w:sz w:val="32"/>
          <w:szCs w:val="32"/>
          <w:lang w:eastAsia="cs-CZ"/>
        </w:rPr>
        <w:t xml:space="preserve">druhým </w:t>
      </w:r>
      <w:r w:rsidRPr="00E3625D">
        <w:rPr>
          <w:rFonts w:eastAsia="Times New Roman" w:cs="Arial"/>
          <w:sz w:val="32"/>
          <w:szCs w:val="32"/>
          <w:lang w:eastAsia="cs-CZ"/>
        </w:rPr>
        <w:t xml:space="preserve">vyprávíme, děláme si čas </w:t>
      </w:r>
      <w:r>
        <w:rPr>
          <w:rFonts w:eastAsia="Times New Roman" w:cs="Arial"/>
          <w:sz w:val="32"/>
          <w:szCs w:val="32"/>
          <w:lang w:eastAsia="cs-CZ"/>
        </w:rPr>
        <w:t>nejen na ně</w:t>
      </w:r>
      <w:r w:rsidRPr="00E3625D">
        <w:rPr>
          <w:rFonts w:eastAsia="Times New Roman" w:cs="Arial"/>
          <w:sz w:val="32"/>
          <w:szCs w:val="32"/>
          <w:lang w:eastAsia="cs-CZ"/>
        </w:rPr>
        <w:t xml:space="preserve">, ale i na sebe a svou víru. Můžeme si leccos nově ujasnit, obnovit, připomenout. Možná když ty prastaré příběhy ve své mysli a srdci oprášíme, </w:t>
      </w:r>
      <w:r w:rsidR="00CB4463">
        <w:rPr>
          <w:rFonts w:eastAsia="Times New Roman" w:cs="Arial"/>
          <w:sz w:val="32"/>
          <w:szCs w:val="32"/>
          <w:lang w:eastAsia="cs-CZ"/>
        </w:rPr>
        <w:t>zase</w:t>
      </w:r>
      <w:r w:rsidRPr="00E3625D">
        <w:rPr>
          <w:rFonts w:eastAsia="Times New Roman" w:cs="Arial"/>
          <w:sz w:val="32"/>
          <w:szCs w:val="32"/>
          <w:lang w:eastAsia="cs-CZ"/>
        </w:rPr>
        <w:t xml:space="preserve"> nás nově osloví a překvapí. Stává se to ostatně i </w:t>
      </w:r>
      <w:r w:rsidRPr="00E3625D">
        <w:rPr>
          <w:rFonts w:eastAsia="Times New Roman" w:cs="Arial"/>
          <w:sz w:val="32"/>
          <w:szCs w:val="32"/>
          <w:lang w:eastAsia="cs-CZ"/>
        </w:rPr>
        <w:lastRenderedPageBreak/>
        <w:t>s jinými knihami, které čteme v různém věku a znovu v nich nacházíme něco nového.</w:t>
      </w:r>
      <w:r w:rsidRPr="003B06EF">
        <w:rPr>
          <w:rFonts w:eastAsia="Times New Roman" w:cs="Arial"/>
          <w:sz w:val="32"/>
          <w:szCs w:val="32"/>
          <w:lang w:eastAsia="cs-CZ"/>
        </w:rPr>
        <w:t xml:space="preserve"> </w:t>
      </w:r>
    </w:p>
    <w:p w:rsidR="00E1541B" w:rsidRDefault="00E1541B" w:rsidP="00E1541B">
      <w:pPr>
        <w:pStyle w:val="Normlnweb"/>
        <w:rPr>
          <w:rFonts w:asciiTheme="minorHAnsi" w:hAnsiTheme="minorHAnsi"/>
          <w:sz w:val="32"/>
          <w:szCs w:val="32"/>
        </w:rPr>
      </w:pPr>
      <w:r>
        <w:rPr>
          <w:rFonts w:asciiTheme="minorHAnsi" w:hAnsiTheme="minorHAnsi"/>
          <w:sz w:val="32"/>
          <w:szCs w:val="32"/>
        </w:rPr>
        <w:t xml:space="preserve">I ten dnešní příběh o vylití Ducha svatého je fascinující. </w:t>
      </w:r>
    </w:p>
    <w:p w:rsidR="00E1541B" w:rsidRPr="003B06EF" w:rsidRDefault="00E1541B" w:rsidP="00CB4463">
      <w:pPr>
        <w:pStyle w:val="Normlnweb"/>
        <w:rPr>
          <w:rFonts w:asciiTheme="minorHAnsi" w:hAnsiTheme="minorHAnsi"/>
          <w:sz w:val="32"/>
          <w:szCs w:val="32"/>
        </w:rPr>
      </w:pPr>
      <w:r w:rsidRPr="003B06EF">
        <w:rPr>
          <w:rFonts w:asciiTheme="minorHAnsi" w:hAnsiTheme="minorHAnsi"/>
          <w:sz w:val="32"/>
          <w:szCs w:val="32"/>
        </w:rPr>
        <w:t xml:space="preserve">Seslání Ducha svatého na učedníky je jedním z příběhů, který nás </w:t>
      </w:r>
      <w:r>
        <w:rPr>
          <w:rFonts w:asciiTheme="minorHAnsi" w:hAnsiTheme="minorHAnsi"/>
          <w:sz w:val="32"/>
          <w:szCs w:val="32"/>
        </w:rPr>
        <w:t xml:space="preserve">do sebe </w:t>
      </w:r>
      <w:r w:rsidRPr="003B06EF">
        <w:rPr>
          <w:rFonts w:asciiTheme="minorHAnsi" w:hAnsiTheme="minorHAnsi"/>
          <w:sz w:val="32"/>
          <w:szCs w:val="32"/>
        </w:rPr>
        <w:t>přímo vtahuje</w:t>
      </w:r>
      <w:r>
        <w:rPr>
          <w:rFonts w:asciiTheme="minorHAnsi" w:hAnsiTheme="minorHAnsi"/>
          <w:sz w:val="32"/>
          <w:szCs w:val="32"/>
        </w:rPr>
        <w:t>. Chce se nás</w:t>
      </w:r>
      <w:r w:rsidRPr="003B06EF">
        <w:rPr>
          <w:rFonts w:asciiTheme="minorHAnsi" w:hAnsiTheme="minorHAnsi"/>
          <w:sz w:val="32"/>
          <w:szCs w:val="32"/>
        </w:rPr>
        <w:t xml:space="preserve"> dotk</w:t>
      </w:r>
      <w:r>
        <w:rPr>
          <w:rFonts w:asciiTheme="minorHAnsi" w:hAnsiTheme="minorHAnsi"/>
          <w:sz w:val="32"/>
          <w:szCs w:val="32"/>
        </w:rPr>
        <w:t>nout a svou živostí nakazit i nás</w:t>
      </w:r>
      <w:r w:rsidRPr="003B06EF">
        <w:rPr>
          <w:rFonts w:asciiTheme="minorHAnsi" w:hAnsiTheme="minorHAnsi"/>
          <w:sz w:val="32"/>
          <w:szCs w:val="32"/>
        </w:rPr>
        <w:t>. Připomíná nám</w:t>
      </w:r>
      <w:r>
        <w:rPr>
          <w:rFonts w:asciiTheme="minorHAnsi" w:hAnsiTheme="minorHAnsi"/>
          <w:sz w:val="32"/>
          <w:szCs w:val="32"/>
        </w:rPr>
        <w:t xml:space="preserve"> totiž</w:t>
      </w:r>
      <w:r w:rsidRPr="003B06EF">
        <w:rPr>
          <w:rFonts w:asciiTheme="minorHAnsi" w:hAnsiTheme="minorHAnsi"/>
          <w:sz w:val="32"/>
          <w:szCs w:val="32"/>
        </w:rPr>
        <w:t xml:space="preserve">, že Bůh se světem neskončil jeho stvořením a vysláním svého Syna mezi nás. </w:t>
      </w:r>
      <w:r w:rsidR="00CB4463">
        <w:rPr>
          <w:rFonts w:asciiTheme="minorHAnsi" w:hAnsiTheme="minorHAnsi"/>
          <w:sz w:val="32"/>
          <w:szCs w:val="32"/>
        </w:rPr>
        <w:t xml:space="preserve">Bůh tu </w:t>
      </w:r>
      <w:r w:rsidRPr="003B06EF">
        <w:rPr>
          <w:rFonts w:asciiTheme="minorHAnsi" w:hAnsiTheme="minorHAnsi"/>
          <w:sz w:val="32"/>
          <w:szCs w:val="32"/>
        </w:rPr>
        <w:t xml:space="preserve">působí dál. </w:t>
      </w:r>
      <w:r w:rsidR="00CB4463">
        <w:rPr>
          <w:rFonts w:asciiTheme="minorHAnsi" w:hAnsiTheme="minorHAnsi"/>
          <w:sz w:val="32"/>
          <w:szCs w:val="32"/>
        </w:rPr>
        <w:t xml:space="preserve">Působí v nás i </w:t>
      </w:r>
      <w:r w:rsidRPr="003B06EF">
        <w:rPr>
          <w:rFonts w:asciiTheme="minorHAnsi" w:hAnsiTheme="minorHAnsi"/>
          <w:sz w:val="32"/>
          <w:szCs w:val="32"/>
        </w:rPr>
        <w:t xml:space="preserve">ve světě. </w:t>
      </w:r>
      <w:r w:rsidR="00CB4463" w:rsidRPr="003B06EF">
        <w:rPr>
          <w:rFonts w:asciiTheme="minorHAnsi" w:hAnsiTheme="minorHAnsi"/>
          <w:sz w:val="32"/>
          <w:szCs w:val="32"/>
        </w:rPr>
        <w:t>Je tu živé spojení mezi Bohem a lidmi.</w:t>
      </w:r>
    </w:p>
    <w:p w:rsidR="00E1541B" w:rsidRDefault="00CB4463" w:rsidP="00E1541B">
      <w:pPr>
        <w:rPr>
          <w:rFonts w:eastAsia="Times New Roman" w:cs="Arial"/>
          <w:sz w:val="32"/>
          <w:szCs w:val="32"/>
          <w:lang w:eastAsia="cs-CZ"/>
        </w:rPr>
      </w:pPr>
      <w:r>
        <w:rPr>
          <w:rFonts w:eastAsia="Times New Roman" w:cs="Arial"/>
          <w:sz w:val="32"/>
          <w:szCs w:val="32"/>
          <w:lang w:eastAsia="cs-CZ"/>
        </w:rPr>
        <w:t>Příběh o vylití Ducha svatého vypráví o tom, jak J</w:t>
      </w:r>
      <w:r w:rsidR="00E1541B" w:rsidRPr="003B06EF">
        <w:rPr>
          <w:rFonts w:eastAsia="Times New Roman" w:cs="Arial"/>
          <w:sz w:val="32"/>
          <w:szCs w:val="32"/>
          <w:lang w:eastAsia="cs-CZ"/>
        </w:rPr>
        <w:t>e</w:t>
      </w:r>
      <w:r>
        <w:rPr>
          <w:rFonts w:eastAsia="Times New Roman" w:cs="Arial"/>
          <w:sz w:val="32"/>
          <w:szCs w:val="32"/>
          <w:lang w:eastAsia="cs-CZ"/>
        </w:rPr>
        <w:t xml:space="preserve">žíšovi učedníci </w:t>
      </w:r>
      <w:r w:rsidR="00E1541B" w:rsidRPr="003B06EF">
        <w:rPr>
          <w:rFonts w:eastAsia="Times New Roman" w:cs="Arial"/>
          <w:sz w:val="32"/>
          <w:szCs w:val="32"/>
          <w:lang w:eastAsia="cs-CZ"/>
        </w:rPr>
        <w:t>vyšli z té svojí komůrky, kde jim bylo bezpečno a dobře, a vrhli se mezi lidi s kázáním o nových věcech, o naději, o cestě s</w:t>
      </w:r>
      <w:r>
        <w:rPr>
          <w:rFonts w:eastAsia="Times New Roman" w:cs="Arial"/>
          <w:sz w:val="32"/>
          <w:szCs w:val="32"/>
          <w:lang w:eastAsia="cs-CZ"/>
        </w:rPr>
        <w:t> </w:t>
      </w:r>
      <w:r w:rsidR="00E1541B" w:rsidRPr="003B06EF">
        <w:rPr>
          <w:rFonts w:eastAsia="Times New Roman" w:cs="Arial"/>
          <w:sz w:val="32"/>
          <w:szCs w:val="32"/>
          <w:lang w:eastAsia="cs-CZ"/>
        </w:rPr>
        <w:t>Bohem</w:t>
      </w:r>
      <w:r>
        <w:rPr>
          <w:rFonts w:eastAsia="Times New Roman" w:cs="Arial"/>
          <w:sz w:val="32"/>
          <w:szCs w:val="32"/>
          <w:lang w:eastAsia="cs-CZ"/>
        </w:rPr>
        <w:t xml:space="preserve"> a to p</w:t>
      </w:r>
      <w:r w:rsidR="00E1541B">
        <w:rPr>
          <w:rFonts w:eastAsia="Times New Roman" w:cs="Arial"/>
          <w:sz w:val="32"/>
          <w:szCs w:val="32"/>
          <w:lang w:eastAsia="cs-CZ"/>
        </w:rPr>
        <w:t>řesto</w:t>
      </w:r>
      <w:r>
        <w:rPr>
          <w:rFonts w:eastAsia="Times New Roman" w:cs="Arial"/>
          <w:sz w:val="32"/>
          <w:szCs w:val="32"/>
          <w:lang w:eastAsia="cs-CZ"/>
        </w:rPr>
        <w:t xml:space="preserve">, </w:t>
      </w:r>
      <w:r w:rsidR="00E1541B">
        <w:rPr>
          <w:rFonts w:eastAsia="Times New Roman" w:cs="Arial"/>
          <w:sz w:val="32"/>
          <w:szCs w:val="32"/>
          <w:lang w:eastAsia="cs-CZ"/>
        </w:rPr>
        <w:t>že se do té doby bály venku ukázat nos</w:t>
      </w:r>
      <w:r>
        <w:rPr>
          <w:rFonts w:eastAsia="Times New Roman" w:cs="Arial"/>
          <w:sz w:val="32"/>
          <w:szCs w:val="32"/>
          <w:lang w:eastAsia="cs-CZ"/>
        </w:rPr>
        <w:t>.</w:t>
      </w:r>
      <w:r w:rsidR="00E1541B">
        <w:rPr>
          <w:rFonts w:eastAsia="Times New Roman" w:cs="Arial"/>
          <w:sz w:val="32"/>
          <w:szCs w:val="32"/>
          <w:lang w:eastAsia="cs-CZ"/>
        </w:rPr>
        <w:t xml:space="preserve"> Co se to s nimi stalo?</w:t>
      </w:r>
      <w:r>
        <w:rPr>
          <w:rFonts w:eastAsia="Times New Roman" w:cs="Arial"/>
          <w:sz w:val="32"/>
          <w:szCs w:val="32"/>
          <w:lang w:eastAsia="cs-CZ"/>
        </w:rPr>
        <w:t xml:space="preserve"> Co to znamená pro nás?</w:t>
      </w:r>
    </w:p>
    <w:p w:rsidR="00E1541B" w:rsidRPr="003B06EF" w:rsidRDefault="00E1541B" w:rsidP="00E1541B">
      <w:pPr>
        <w:rPr>
          <w:rFonts w:eastAsia="Times New Roman" w:cs="Arial"/>
          <w:sz w:val="32"/>
          <w:szCs w:val="32"/>
          <w:lang w:eastAsia="cs-CZ"/>
        </w:rPr>
      </w:pPr>
      <w:r>
        <w:rPr>
          <w:rFonts w:eastAsia="Times New Roman" w:cs="Arial"/>
          <w:sz w:val="32"/>
          <w:szCs w:val="32"/>
          <w:lang w:eastAsia="cs-CZ"/>
        </w:rPr>
        <w:t>Učedníci dostali dar mluvit srozumitelně tak, aby jim druzí rozuměli. Dostali dar odvahy, sálala z nich radost! A víra najednou nebyla</w:t>
      </w:r>
      <w:r w:rsidRPr="003B06EF">
        <w:rPr>
          <w:rFonts w:eastAsia="Times New Roman" w:cs="Arial"/>
          <w:sz w:val="32"/>
          <w:szCs w:val="32"/>
          <w:lang w:eastAsia="cs-CZ"/>
        </w:rPr>
        <w:t xml:space="preserve"> o dodržování vnějších zákonů</w:t>
      </w:r>
      <w:r>
        <w:rPr>
          <w:rFonts w:eastAsia="Times New Roman" w:cs="Arial"/>
          <w:sz w:val="32"/>
          <w:szCs w:val="32"/>
          <w:lang w:eastAsia="cs-CZ"/>
        </w:rPr>
        <w:t>,</w:t>
      </w:r>
      <w:r w:rsidRPr="003B06EF">
        <w:rPr>
          <w:rFonts w:eastAsia="Times New Roman" w:cs="Arial"/>
          <w:sz w:val="32"/>
          <w:szCs w:val="32"/>
          <w:lang w:eastAsia="cs-CZ"/>
        </w:rPr>
        <w:t xml:space="preserve"> ale o</w:t>
      </w:r>
      <w:r>
        <w:rPr>
          <w:rFonts w:eastAsia="Times New Roman" w:cs="Arial"/>
          <w:sz w:val="32"/>
          <w:szCs w:val="32"/>
          <w:lang w:eastAsia="cs-CZ"/>
        </w:rPr>
        <w:t xml:space="preserve"> životě s</w:t>
      </w:r>
      <w:r w:rsidR="00CB4463">
        <w:rPr>
          <w:rFonts w:eastAsia="Times New Roman" w:cs="Arial"/>
          <w:sz w:val="32"/>
          <w:szCs w:val="32"/>
          <w:lang w:eastAsia="cs-CZ"/>
        </w:rPr>
        <w:t> </w:t>
      </w:r>
      <w:r>
        <w:rPr>
          <w:rFonts w:eastAsia="Times New Roman" w:cs="Arial"/>
          <w:sz w:val="32"/>
          <w:szCs w:val="32"/>
          <w:lang w:eastAsia="cs-CZ"/>
        </w:rPr>
        <w:t>Bohem</w:t>
      </w:r>
      <w:r w:rsidR="00CB4463">
        <w:rPr>
          <w:rFonts w:eastAsia="Times New Roman" w:cs="Arial"/>
          <w:sz w:val="32"/>
          <w:szCs w:val="32"/>
          <w:lang w:eastAsia="cs-CZ"/>
        </w:rPr>
        <w:t>,</w:t>
      </w:r>
      <w:r>
        <w:rPr>
          <w:rFonts w:eastAsia="Times New Roman" w:cs="Arial"/>
          <w:sz w:val="32"/>
          <w:szCs w:val="32"/>
          <w:lang w:eastAsia="cs-CZ"/>
        </w:rPr>
        <w:t xml:space="preserve"> jako</w:t>
      </w:r>
      <w:r w:rsidRPr="003B06EF">
        <w:rPr>
          <w:rFonts w:eastAsia="Times New Roman" w:cs="Arial"/>
          <w:sz w:val="32"/>
          <w:szCs w:val="32"/>
          <w:lang w:eastAsia="cs-CZ"/>
        </w:rPr>
        <w:t xml:space="preserve"> ra</w:t>
      </w:r>
      <w:r>
        <w:rPr>
          <w:rFonts w:eastAsia="Times New Roman" w:cs="Arial"/>
          <w:sz w:val="32"/>
          <w:szCs w:val="32"/>
          <w:lang w:eastAsia="cs-CZ"/>
        </w:rPr>
        <w:t xml:space="preserve">dostném životě </w:t>
      </w:r>
      <w:proofErr w:type="gramStart"/>
      <w:r>
        <w:rPr>
          <w:rFonts w:eastAsia="Times New Roman" w:cs="Arial"/>
          <w:sz w:val="32"/>
          <w:szCs w:val="32"/>
          <w:lang w:eastAsia="cs-CZ"/>
        </w:rPr>
        <w:t>plném</w:t>
      </w:r>
      <w:proofErr w:type="gramEnd"/>
      <w:r>
        <w:rPr>
          <w:rFonts w:eastAsia="Times New Roman" w:cs="Arial"/>
          <w:sz w:val="32"/>
          <w:szCs w:val="32"/>
          <w:lang w:eastAsia="cs-CZ"/>
        </w:rPr>
        <w:t xml:space="preserve"> překvapení!</w:t>
      </w:r>
    </w:p>
    <w:p w:rsidR="00E1541B" w:rsidRDefault="00E1541B" w:rsidP="00E1541B">
      <w:pPr>
        <w:rPr>
          <w:rFonts w:cs="Arial"/>
          <w:sz w:val="32"/>
          <w:szCs w:val="32"/>
        </w:rPr>
      </w:pPr>
      <w:r>
        <w:rPr>
          <w:rFonts w:cs="Arial"/>
          <w:sz w:val="32"/>
          <w:szCs w:val="32"/>
        </w:rPr>
        <w:t>Víra je život s Bohem, život, který je plný překvapení! To je síla!</w:t>
      </w:r>
    </w:p>
    <w:p w:rsidR="00E1541B" w:rsidRDefault="00E1541B" w:rsidP="00E1541B">
      <w:pPr>
        <w:rPr>
          <w:rFonts w:cs="Arial"/>
          <w:sz w:val="32"/>
          <w:szCs w:val="32"/>
        </w:rPr>
      </w:pPr>
      <w:r>
        <w:rPr>
          <w:rFonts w:cs="Arial"/>
          <w:sz w:val="32"/>
          <w:szCs w:val="32"/>
        </w:rPr>
        <w:t>Jak se dnes projevuje toto vanutí Ducha? Jak si ho můžeme představit? Duch Boží, to je</w:t>
      </w:r>
      <w:r w:rsidRPr="003B06EF">
        <w:rPr>
          <w:rFonts w:cs="Arial"/>
          <w:sz w:val="32"/>
          <w:szCs w:val="32"/>
        </w:rPr>
        <w:t xml:space="preserve"> síla, která nám dá ráno vstát, i když prší a venku nás asi nic dobrého nečeká, která nám dá sílu podívat se druhým do očí, i když si o</w:t>
      </w:r>
      <w:r>
        <w:rPr>
          <w:rFonts w:cs="Arial"/>
          <w:sz w:val="32"/>
          <w:szCs w:val="32"/>
        </w:rPr>
        <w:t xml:space="preserve"> </w:t>
      </w:r>
      <w:r w:rsidRPr="003B06EF">
        <w:rPr>
          <w:rFonts w:cs="Arial"/>
          <w:sz w:val="32"/>
          <w:szCs w:val="32"/>
        </w:rPr>
        <w:t>nás myslí cokoli. Je to síla, která nás vede k</w:t>
      </w:r>
      <w:r>
        <w:rPr>
          <w:rFonts w:cs="Arial"/>
          <w:sz w:val="32"/>
          <w:szCs w:val="32"/>
        </w:rPr>
        <w:t xml:space="preserve"> </w:t>
      </w:r>
      <w:r w:rsidRPr="003B06EF">
        <w:rPr>
          <w:rFonts w:cs="Arial"/>
          <w:sz w:val="32"/>
          <w:szCs w:val="32"/>
        </w:rPr>
        <w:t>tomu,</w:t>
      </w:r>
      <w:r>
        <w:rPr>
          <w:rFonts w:cs="Arial"/>
          <w:sz w:val="32"/>
          <w:szCs w:val="32"/>
        </w:rPr>
        <w:t xml:space="preserve"> </w:t>
      </w:r>
      <w:r w:rsidRPr="003B06EF">
        <w:rPr>
          <w:rFonts w:cs="Arial"/>
          <w:sz w:val="32"/>
          <w:szCs w:val="32"/>
        </w:rPr>
        <w:t>abychom odpustili a už se netrápili tím, že ten</w:t>
      </w:r>
      <w:r>
        <w:rPr>
          <w:rFonts w:cs="Arial"/>
          <w:sz w:val="32"/>
          <w:szCs w:val="32"/>
        </w:rPr>
        <w:t xml:space="preserve"> </w:t>
      </w:r>
      <w:r w:rsidRPr="003B06EF">
        <w:rPr>
          <w:rFonts w:cs="Arial"/>
          <w:sz w:val="32"/>
          <w:szCs w:val="32"/>
        </w:rPr>
        <w:t>a ten člověk</w:t>
      </w:r>
      <w:r>
        <w:rPr>
          <w:rFonts w:cs="Arial"/>
          <w:sz w:val="32"/>
          <w:szCs w:val="32"/>
        </w:rPr>
        <w:t xml:space="preserve"> </w:t>
      </w:r>
      <w:r w:rsidRPr="003B06EF">
        <w:rPr>
          <w:rFonts w:cs="Arial"/>
          <w:sz w:val="32"/>
          <w:szCs w:val="32"/>
        </w:rPr>
        <w:t>je prostě trouba, který potřebuje lidem ubližovat. A je to taky ta síla, která nám d</w:t>
      </w:r>
      <w:r>
        <w:rPr>
          <w:rFonts w:cs="Arial"/>
          <w:sz w:val="32"/>
          <w:szCs w:val="32"/>
        </w:rPr>
        <w:t xml:space="preserve">ává možnost začít znovu. </w:t>
      </w:r>
    </w:p>
    <w:p w:rsidR="00E1541B" w:rsidRDefault="00E1541B" w:rsidP="00E1541B">
      <w:pPr>
        <w:rPr>
          <w:rFonts w:cs="Arial"/>
          <w:sz w:val="32"/>
          <w:szCs w:val="32"/>
        </w:rPr>
      </w:pPr>
      <w:r w:rsidRPr="003B06EF">
        <w:rPr>
          <w:rFonts w:cs="Arial"/>
          <w:sz w:val="32"/>
          <w:szCs w:val="32"/>
        </w:rPr>
        <w:t>I když jsme staří a zestárlí, různě životem omlácení a potlučení, je tu síla, která nám říká, že to takhle nemusí</w:t>
      </w:r>
      <w:r>
        <w:rPr>
          <w:rFonts w:cs="Arial"/>
          <w:sz w:val="32"/>
          <w:szCs w:val="32"/>
        </w:rPr>
        <w:t xml:space="preserve"> </w:t>
      </w:r>
      <w:r w:rsidRPr="003B06EF">
        <w:rPr>
          <w:rFonts w:cs="Arial"/>
          <w:sz w:val="32"/>
          <w:szCs w:val="32"/>
        </w:rPr>
        <w:t>být napořád.</w:t>
      </w:r>
      <w:r>
        <w:rPr>
          <w:rFonts w:cs="Arial"/>
          <w:sz w:val="32"/>
          <w:szCs w:val="32"/>
        </w:rPr>
        <w:t xml:space="preserve"> N</w:t>
      </w:r>
      <w:r w:rsidRPr="003B06EF">
        <w:rPr>
          <w:rFonts w:cs="Arial"/>
          <w:sz w:val="32"/>
          <w:szCs w:val="32"/>
        </w:rPr>
        <w:t>ejsme díky Bohu odkázáni jenom na to, co dokážeme z</w:t>
      </w:r>
      <w:r>
        <w:rPr>
          <w:rFonts w:cs="Arial"/>
          <w:sz w:val="32"/>
          <w:szCs w:val="32"/>
        </w:rPr>
        <w:t xml:space="preserve"> </w:t>
      </w:r>
      <w:r w:rsidRPr="003B06EF">
        <w:rPr>
          <w:rFonts w:cs="Arial"/>
          <w:sz w:val="32"/>
          <w:szCs w:val="32"/>
        </w:rPr>
        <w:t>vlastních sil.</w:t>
      </w:r>
      <w:r>
        <w:rPr>
          <w:rFonts w:cs="Arial"/>
          <w:sz w:val="32"/>
          <w:szCs w:val="32"/>
        </w:rPr>
        <w:t xml:space="preserve"> </w:t>
      </w:r>
      <w:r w:rsidRPr="003B06EF">
        <w:rPr>
          <w:rFonts w:cs="Arial"/>
          <w:sz w:val="32"/>
          <w:szCs w:val="32"/>
        </w:rPr>
        <w:t xml:space="preserve">Jak </w:t>
      </w:r>
      <w:r w:rsidRPr="003B06EF">
        <w:rPr>
          <w:rFonts w:cs="Arial"/>
          <w:sz w:val="32"/>
          <w:szCs w:val="32"/>
        </w:rPr>
        <w:lastRenderedPageBreak/>
        <w:t>dokážeme být chytří, silní,</w:t>
      </w:r>
      <w:r>
        <w:rPr>
          <w:rFonts w:cs="Arial"/>
          <w:sz w:val="32"/>
          <w:szCs w:val="32"/>
        </w:rPr>
        <w:t xml:space="preserve"> </w:t>
      </w:r>
      <w:r w:rsidRPr="003B06EF">
        <w:rPr>
          <w:rFonts w:cs="Arial"/>
          <w:sz w:val="32"/>
          <w:szCs w:val="32"/>
        </w:rPr>
        <w:t>hezcí a vtipní</w:t>
      </w:r>
      <w:r>
        <w:rPr>
          <w:rFonts w:cs="Arial"/>
          <w:sz w:val="32"/>
          <w:szCs w:val="32"/>
        </w:rPr>
        <w:t xml:space="preserve"> </w:t>
      </w:r>
      <w:r w:rsidRPr="003B06EF">
        <w:rPr>
          <w:rFonts w:cs="Arial"/>
          <w:sz w:val="32"/>
          <w:szCs w:val="32"/>
        </w:rPr>
        <w:t>jak dokážeme odstrčit ty druhé. Je tu s</w:t>
      </w:r>
      <w:r>
        <w:rPr>
          <w:rFonts w:cs="Arial"/>
          <w:sz w:val="32"/>
          <w:szCs w:val="32"/>
        </w:rPr>
        <w:t xml:space="preserve"> </w:t>
      </w:r>
      <w:r w:rsidRPr="003B06EF">
        <w:rPr>
          <w:rFonts w:cs="Arial"/>
          <w:sz w:val="32"/>
          <w:szCs w:val="32"/>
        </w:rPr>
        <w:t xml:space="preserve">námi </w:t>
      </w:r>
      <w:r>
        <w:rPr>
          <w:rFonts w:cs="Arial"/>
          <w:sz w:val="32"/>
          <w:szCs w:val="32"/>
        </w:rPr>
        <w:t>Boží Duch</w:t>
      </w:r>
      <w:r w:rsidRPr="003B06EF">
        <w:rPr>
          <w:rFonts w:cs="Arial"/>
          <w:sz w:val="32"/>
          <w:szCs w:val="32"/>
        </w:rPr>
        <w:t xml:space="preserve">. Ta nevypočitatelná Boží síla. </w:t>
      </w:r>
    </w:p>
    <w:p w:rsidR="00CB4463" w:rsidRDefault="00E1541B" w:rsidP="00CB4463">
      <w:pPr>
        <w:rPr>
          <w:rFonts w:cs="Arial"/>
          <w:sz w:val="32"/>
          <w:szCs w:val="32"/>
        </w:rPr>
      </w:pPr>
      <w:r w:rsidRPr="003B06EF">
        <w:rPr>
          <w:rFonts w:cs="Arial"/>
          <w:sz w:val="32"/>
          <w:szCs w:val="32"/>
        </w:rPr>
        <w:t>Tak se j</w:t>
      </w:r>
      <w:r>
        <w:rPr>
          <w:rFonts w:cs="Arial"/>
          <w:sz w:val="32"/>
          <w:szCs w:val="32"/>
        </w:rPr>
        <w:t>í zkusm</w:t>
      </w:r>
      <w:r w:rsidRPr="003B06EF">
        <w:rPr>
          <w:rFonts w:cs="Arial"/>
          <w:sz w:val="32"/>
          <w:szCs w:val="32"/>
        </w:rPr>
        <w:t>e otevřít, zkus</w:t>
      </w:r>
      <w:r>
        <w:rPr>
          <w:rFonts w:cs="Arial"/>
          <w:sz w:val="32"/>
          <w:szCs w:val="32"/>
        </w:rPr>
        <w:t>m</w:t>
      </w:r>
      <w:r w:rsidRPr="003B06EF">
        <w:rPr>
          <w:rFonts w:cs="Arial"/>
          <w:sz w:val="32"/>
          <w:szCs w:val="32"/>
        </w:rPr>
        <w:t xml:space="preserve">e se jí nechat vést. </w:t>
      </w:r>
    </w:p>
    <w:p w:rsidR="00E1541B" w:rsidRPr="003B06EF" w:rsidRDefault="00E1541B" w:rsidP="00CB4463">
      <w:pPr>
        <w:rPr>
          <w:sz w:val="32"/>
          <w:szCs w:val="32"/>
        </w:rPr>
      </w:pPr>
      <w:r w:rsidRPr="003B06EF">
        <w:rPr>
          <w:sz w:val="32"/>
          <w:szCs w:val="32"/>
        </w:rPr>
        <w:t xml:space="preserve">Vyprávěním příběhů se stáváme jejich součástí. </w:t>
      </w:r>
      <w:r>
        <w:rPr>
          <w:sz w:val="32"/>
          <w:szCs w:val="32"/>
        </w:rPr>
        <w:t>Tak když vyprávíme příběh o seslání Ducha svatého a nasloucháme mu, otevíráme se té možnosti,</w:t>
      </w:r>
      <w:r w:rsidR="00CB4463">
        <w:rPr>
          <w:sz w:val="32"/>
          <w:szCs w:val="32"/>
        </w:rPr>
        <w:t xml:space="preserve"> že se stane realitou i pro nás.</w:t>
      </w:r>
      <w:r>
        <w:rPr>
          <w:sz w:val="32"/>
          <w:szCs w:val="32"/>
        </w:rPr>
        <w:t xml:space="preserve"> </w:t>
      </w:r>
      <w:r w:rsidR="00CB4463">
        <w:rPr>
          <w:sz w:val="32"/>
          <w:szCs w:val="32"/>
        </w:rPr>
        <w:t>Ž</w:t>
      </w:r>
      <w:r>
        <w:rPr>
          <w:sz w:val="32"/>
          <w:szCs w:val="32"/>
        </w:rPr>
        <w:t xml:space="preserve">e </w:t>
      </w:r>
      <w:r w:rsidR="00CB4463">
        <w:rPr>
          <w:sz w:val="32"/>
          <w:szCs w:val="32"/>
        </w:rPr>
        <w:t xml:space="preserve">i nám umožní Duch svatý vírou žít a mluvit o ní, že </w:t>
      </w:r>
      <w:r>
        <w:rPr>
          <w:sz w:val="32"/>
          <w:szCs w:val="32"/>
        </w:rPr>
        <w:t>nás Duch svatý prostoupí a my budeme víc a víc vrůstat v Krista, budeme mít víc a víc podíl na jeho životě</w:t>
      </w:r>
      <w:r w:rsidR="00CB4463">
        <w:rPr>
          <w:sz w:val="32"/>
          <w:szCs w:val="32"/>
        </w:rPr>
        <w:t xml:space="preserve"> a lásce</w:t>
      </w:r>
      <w:r>
        <w:rPr>
          <w:sz w:val="32"/>
          <w:szCs w:val="32"/>
        </w:rPr>
        <w:t xml:space="preserve">. </w:t>
      </w:r>
      <w:r w:rsidRPr="003B06EF">
        <w:rPr>
          <w:sz w:val="32"/>
          <w:szCs w:val="32"/>
        </w:rPr>
        <w:t>Příběhy skrze nás ožívají, otevírají ná</w:t>
      </w:r>
      <w:r>
        <w:rPr>
          <w:sz w:val="32"/>
          <w:szCs w:val="32"/>
        </w:rPr>
        <w:t>m nové dosud nepředstavitelné možnosti</w:t>
      </w:r>
      <w:r w:rsidR="0057783C">
        <w:rPr>
          <w:sz w:val="32"/>
          <w:szCs w:val="32"/>
        </w:rPr>
        <w:t xml:space="preserve"> a zkušenosti, ze kterých můžeme čerpat.</w:t>
      </w:r>
      <w:r w:rsidRPr="003B06EF">
        <w:rPr>
          <w:sz w:val="32"/>
          <w:szCs w:val="32"/>
        </w:rPr>
        <w:t xml:space="preserve">  </w:t>
      </w:r>
    </w:p>
    <w:p w:rsidR="00E1541B" w:rsidRPr="00565281" w:rsidRDefault="00E1541B" w:rsidP="00E1541B">
      <w:pPr>
        <w:rPr>
          <w:rFonts w:cs="Arial"/>
          <w:sz w:val="32"/>
          <w:szCs w:val="32"/>
        </w:rPr>
      </w:pPr>
      <w:r>
        <w:rPr>
          <w:rFonts w:cs="Arial"/>
          <w:sz w:val="32"/>
          <w:szCs w:val="32"/>
        </w:rPr>
        <w:t>Bratři a sestry, kéž to prožíváme, kéž nás tato zkušenost nese a nebojíme se o ní mluvit, ale také mlčet, když je čas a potřeba spíš jednat. Kéž nám Duch svatý dodává sílu, díky níž žijeme statečně, pravdivě, spravedlivě, a když někdy uděláme chybu, kéž si to u</w:t>
      </w:r>
      <w:r w:rsidR="0057783C">
        <w:rPr>
          <w:sz w:val="32"/>
          <w:szCs w:val="32"/>
        </w:rPr>
        <w:t xml:space="preserve">míme přiznat, </w:t>
      </w:r>
      <w:r>
        <w:rPr>
          <w:sz w:val="32"/>
          <w:szCs w:val="32"/>
        </w:rPr>
        <w:t>omluvit se</w:t>
      </w:r>
      <w:r w:rsidR="0057783C">
        <w:rPr>
          <w:sz w:val="32"/>
          <w:szCs w:val="32"/>
        </w:rPr>
        <w:t>, přijmout odpuštění a jít dál</w:t>
      </w:r>
      <w:r>
        <w:rPr>
          <w:sz w:val="32"/>
          <w:szCs w:val="32"/>
        </w:rPr>
        <w:t>.</w:t>
      </w:r>
      <w:r w:rsidRPr="003B06EF">
        <w:rPr>
          <w:sz w:val="32"/>
          <w:szCs w:val="32"/>
        </w:rPr>
        <w:t xml:space="preserve"> </w:t>
      </w:r>
    </w:p>
    <w:p w:rsidR="00E1541B" w:rsidRPr="004606E4" w:rsidRDefault="00E1541B" w:rsidP="00E1541B">
      <w:pPr>
        <w:rPr>
          <w:rFonts w:eastAsia="Times New Roman" w:cs="Arial"/>
          <w:b/>
          <w:sz w:val="32"/>
          <w:szCs w:val="32"/>
          <w:lang w:eastAsia="cs-CZ"/>
        </w:rPr>
      </w:pPr>
      <w:r w:rsidRPr="004606E4">
        <w:rPr>
          <w:rFonts w:eastAsia="Times New Roman" w:cs="Arial"/>
          <w:b/>
          <w:sz w:val="32"/>
          <w:szCs w:val="32"/>
          <w:lang w:eastAsia="cs-CZ"/>
        </w:rPr>
        <w:t>Modlitba</w:t>
      </w:r>
    </w:p>
    <w:p w:rsidR="00E1541B" w:rsidRPr="00692D2E" w:rsidRDefault="00E1541B" w:rsidP="00E1541B">
      <w:pPr>
        <w:spacing w:after="0" w:line="240" w:lineRule="auto"/>
        <w:rPr>
          <w:sz w:val="32"/>
        </w:rPr>
      </w:pPr>
      <w:r w:rsidRPr="00692D2E">
        <w:rPr>
          <w:sz w:val="32"/>
        </w:rPr>
        <w:t xml:space="preserve">Bože, </w:t>
      </w:r>
      <w:r>
        <w:rPr>
          <w:sz w:val="32"/>
        </w:rPr>
        <w:t xml:space="preserve">Otče, díky, že jsi </w:t>
      </w:r>
      <w:r w:rsidRPr="00692D2E">
        <w:rPr>
          <w:sz w:val="32"/>
        </w:rPr>
        <w:t>tu pro nás.</w:t>
      </w:r>
    </w:p>
    <w:p w:rsidR="00E1541B" w:rsidRPr="00692D2E" w:rsidRDefault="00E1541B" w:rsidP="00E1541B">
      <w:pPr>
        <w:spacing w:after="0" w:line="240" w:lineRule="auto"/>
        <w:rPr>
          <w:sz w:val="32"/>
        </w:rPr>
      </w:pPr>
      <w:r w:rsidRPr="00692D2E">
        <w:rPr>
          <w:sz w:val="32"/>
        </w:rPr>
        <w:t xml:space="preserve">Bože, </w:t>
      </w:r>
      <w:r>
        <w:rPr>
          <w:sz w:val="32"/>
        </w:rPr>
        <w:t>Ježíši Kriste, díky, že nám kráčíš po boku</w:t>
      </w:r>
      <w:r w:rsidRPr="00692D2E">
        <w:rPr>
          <w:sz w:val="32"/>
        </w:rPr>
        <w:t xml:space="preserve">. </w:t>
      </w:r>
    </w:p>
    <w:p w:rsidR="00E1541B" w:rsidRPr="00692D2E" w:rsidRDefault="00E1541B" w:rsidP="00E1541B">
      <w:pPr>
        <w:spacing w:after="0" w:line="240" w:lineRule="auto"/>
        <w:rPr>
          <w:sz w:val="32"/>
        </w:rPr>
      </w:pPr>
      <w:r w:rsidRPr="00692D2E">
        <w:rPr>
          <w:sz w:val="32"/>
        </w:rPr>
        <w:t xml:space="preserve">Bože, </w:t>
      </w:r>
      <w:r>
        <w:rPr>
          <w:sz w:val="32"/>
        </w:rPr>
        <w:t>Duchu svatý, díky za to, že j</w:t>
      </w:r>
      <w:r w:rsidRPr="00692D2E">
        <w:rPr>
          <w:sz w:val="32"/>
        </w:rPr>
        <w:t xml:space="preserve">si v nás.  </w:t>
      </w:r>
    </w:p>
    <w:p w:rsidR="00E1541B" w:rsidRPr="00692D2E" w:rsidRDefault="00E1541B" w:rsidP="00E1541B">
      <w:pPr>
        <w:spacing w:after="0" w:line="240" w:lineRule="auto"/>
        <w:rPr>
          <w:sz w:val="32"/>
        </w:rPr>
      </w:pPr>
      <w:r w:rsidRPr="00692D2E">
        <w:rPr>
          <w:sz w:val="32"/>
        </w:rPr>
        <w:t xml:space="preserve">Ty jsi věčným tajemstvím, které se neustále rozvíjí a oživuje všechny věci, </w:t>
      </w:r>
      <w:r>
        <w:rPr>
          <w:sz w:val="32"/>
        </w:rPr>
        <w:t>i</w:t>
      </w:r>
      <w:r w:rsidRPr="00692D2E">
        <w:rPr>
          <w:sz w:val="32"/>
        </w:rPr>
        <w:t xml:space="preserve"> </w:t>
      </w:r>
      <w:r w:rsidR="0057783C">
        <w:rPr>
          <w:sz w:val="32"/>
        </w:rPr>
        <w:t xml:space="preserve">každého z </w:t>
      </w:r>
      <w:r w:rsidRPr="00692D2E">
        <w:rPr>
          <w:sz w:val="32"/>
        </w:rPr>
        <w:t>nás.</w:t>
      </w:r>
      <w:r w:rsidR="0057783C">
        <w:rPr>
          <w:sz w:val="32"/>
        </w:rPr>
        <w:t xml:space="preserve"> Díky za to. Amen</w:t>
      </w:r>
      <w:r>
        <w:rPr>
          <w:sz w:val="32"/>
        </w:rPr>
        <w:t xml:space="preserve"> </w:t>
      </w:r>
      <w:r w:rsidRPr="00692D2E">
        <w:rPr>
          <w:sz w:val="32"/>
        </w:rPr>
        <w:t xml:space="preserve"> </w:t>
      </w:r>
    </w:p>
    <w:p w:rsidR="00E1541B" w:rsidRPr="003B06EF" w:rsidRDefault="00E1541B" w:rsidP="00E1541B">
      <w:pPr>
        <w:rPr>
          <w:rFonts w:eastAsia="Times New Roman" w:cs="Arial"/>
          <w:sz w:val="32"/>
          <w:szCs w:val="32"/>
          <w:lang w:eastAsia="cs-CZ"/>
        </w:rPr>
      </w:pPr>
    </w:p>
    <w:p w:rsidR="00634831" w:rsidRPr="00D564D4" w:rsidRDefault="00634831" w:rsidP="00846472">
      <w:pPr>
        <w:spacing w:after="0" w:line="240" w:lineRule="auto"/>
        <w:rPr>
          <w:sz w:val="32"/>
          <w:szCs w:val="32"/>
        </w:rPr>
      </w:pPr>
    </w:p>
    <w:p w:rsidR="00846472" w:rsidRDefault="00634831" w:rsidP="00225E2A">
      <w:pPr>
        <w:rPr>
          <w:rFonts w:eastAsia="Times New Roman" w:cs="Times New Roman"/>
          <w:b/>
          <w:bCs/>
          <w:sz w:val="32"/>
          <w:szCs w:val="32"/>
          <w:lang w:eastAsia="cs-CZ"/>
        </w:rPr>
      </w:pPr>
      <w:r>
        <w:rPr>
          <w:rFonts w:eastAsia="Times New Roman" w:cs="Times New Roman"/>
          <w:b/>
          <w:bCs/>
          <w:sz w:val="32"/>
          <w:szCs w:val="32"/>
          <w:lang w:eastAsia="cs-CZ"/>
        </w:rPr>
        <w:t>Ticho</w:t>
      </w:r>
    </w:p>
    <w:p w:rsidR="00225E2A" w:rsidRPr="00225E2A" w:rsidRDefault="00667A18" w:rsidP="00225E2A">
      <w:pPr>
        <w:rPr>
          <w:sz w:val="32"/>
        </w:rPr>
      </w:pPr>
      <w:r w:rsidRPr="00F65B03">
        <w:rPr>
          <w:rFonts w:eastAsia="Times New Roman" w:cs="Times New Roman"/>
          <w:b/>
          <w:bCs/>
          <w:sz w:val="32"/>
          <w:szCs w:val="32"/>
          <w:lang w:eastAsia="cs-CZ"/>
        </w:rPr>
        <w:t xml:space="preserve">Píseň: </w:t>
      </w:r>
      <w:r w:rsidR="00E1541B">
        <w:rPr>
          <w:sz w:val="32"/>
        </w:rPr>
        <w:t xml:space="preserve">Izmael Spirit </w:t>
      </w:r>
      <w:proofErr w:type="spellStart"/>
      <w:r w:rsidR="00E1541B">
        <w:rPr>
          <w:sz w:val="32"/>
        </w:rPr>
        <w:t>of</w:t>
      </w:r>
      <w:proofErr w:type="spellEnd"/>
      <w:r w:rsidR="00E1541B">
        <w:rPr>
          <w:sz w:val="32"/>
        </w:rPr>
        <w:t xml:space="preserve"> </w:t>
      </w:r>
      <w:proofErr w:type="spellStart"/>
      <w:r w:rsidR="00E1541B">
        <w:rPr>
          <w:sz w:val="32"/>
        </w:rPr>
        <w:t>God</w:t>
      </w:r>
      <w:proofErr w:type="spellEnd"/>
      <w:r w:rsidR="00255392">
        <w:rPr>
          <w:b/>
          <w:sz w:val="32"/>
          <w:u w:val="single"/>
        </w:rPr>
        <w:t xml:space="preserve"> </w:t>
      </w:r>
    </w:p>
    <w:p w:rsidR="00DE34FF" w:rsidRDefault="00DE34FF" w:rsidP="00DE34FF">
      <w:pPr>
        <w:spacing w:before="100" w:beforeAutospacing="1" w:after="100" w:afterAutospacing="1" w:line="240" w:lineRule="auto"/>
        <w:rPr>
          <w:rFonts w:eastAsia="Times New Roman" w:cs="Times New Roman"/>
          <w:b/>
          <w:bCs/>
          <w:sz w:val="32"/>
          <w:szCs w:val="32"/>
          <w:lang w:eastAsia="cs-CZ"/>
        </w:rPr>
      </w:pPr>
      <w:r w:rsidRPr="00F65B03">
        <w:rPr>
          <w:rFonts w:eastAsia="Times New Roman" w:cs="Times New Roman"/>
          <w:b/>
          <w:bCs/>
          <w:sz w:val="32"/>
          <w:szCs w:val="32"/>
          <w:lang w:eastAsia="cs-CZ"/>
        </w:rPr>
        <w:t>Přímluvy</w:t>
      </w:r>
    </w:p>
    <w:p w:rsidR="00E1541B" w:rsidRDefault="00E1541B" w:rsidP="00634831">
      <w:pPr>
        <w:rPr>
          <w:sz w:val="32"/>
        </w:rPr>
      </w:pPr>
      <w:r w:rsidRPr="00E1541B">
        <w:rPr>
          <w:sz w:val="32"/>
        </w:rPr>
        <w:t>Prosme společně o Ducha Božího, kterého nám Kristus zaslíbil.</w:t>
      </w:r>
      <w:r w:rsidRPr="00E1541B">
        <w:rPr>
          <w:sz w:val="32"/>
        </w:rPr>
        <w:br/>
      </w:r>
      <w:r w:rsidRPr="00E1541B">
        <w:rPr>
          <w:b/>
          <w:sz w:val="32"/>
        </w:rPr>
        <w:t xml:space="preserve">Bože, svatý Duchu. Ty jsi v den letnic sestoupil do kruhu Kristových </w:t>
      </w:r>
      <w:r w:rsidRPr="00E1541B">
        <w:rPr>
          <w:b/>
          <w:sz w:val="32"/>
        </w:rPr>
        <w:lastRenderedPageBreak/>
        <w:t xml:space="preserve">učedníků. Prosíme tě: nezanech ani nás osamělé v našich nadějích </w:t>
      </w:r>
      <w:r>
        <w:rPr>
          <w:b/>
          <w:sz w:val="32"/>
        </w:rPr>
        <w:br/>
      </w:r>
      <w:r w:rsidRPr="00E1541B">
        <w:rPr>
          <w:b/>
          <w:sz w:val="32"/>
        </w:rPr>
        <w:t xml:space="preserve">a obavách. Přijď a projev nám svou blízkost. </w:t>
      </w:r>
      <w:r w:rsidRPr="00E1541B">
        <w:rPr>
          <w:sz w:val="32"/>
        </w:rPr>
        <w:br/>
        <w:t xml:space="preserve">Duchu pravdy. Dej, ať nerozděleně nasloucháme Kristu a ukaž nám, co pro nás učinil. </w:t>
      </w:r>
    </w:p>
    <w:p w:rsidR="00E1541B" w:rsidRDefault="00E1541B" w:rsidP="00634831">
      <w:pPr>
        <w:rPr>
          <w:b/>
          <w:sz w:val="32"/>
        </w:rPr>
      </w:pPr>
      <w:r w:rsidRPr="00E1541B">
        <w:rPr>
          <w:b/>
          <w:sz w:val="32"/>
        </w:rPr>
        <w:t xml:space="preserve">Duchu víry, pomoz nám v každé nouzi spoléhat na Boha a naplň srdce všech, kteří tě očekávají. </w:t>
      </w:r>
    </w:p>
    <w:p w:rsidR="00E1541B" w:rsidRDefault="00E1541B" w:rsidP="00634831">
      <w:pPr>
        <w:rPr>
          <w:sz w:val="32"/>
        </w:rPr>
      </w:pPr>
      <w:r>
        <w:rPr>
          <w:sz w:val="32"/>
        </w:rPr>
        <w:t>Duchu</w:t>
      </w:r>
      <w:r w:rsidRPr="00E1541B">
        <w:rPr>
          <w:sz w:val="32"/>
        </w:rPr>
        <w:t xml:space="preserve"> lásky, přemoz naše sobectví a otevři nás pro Boha a bližní, kteří nás potřebují. </w:t>
      </w:r>
    </w:p>
    <w:p w:rsidR="00E1541B" w:rsidRDefault="00E1541B" w:rsidP="00634831">
      <w:pPr>
        <w:rPr>
          <w:sz w:val="32"/>
        </w:rPr>
      </w:pPr>
      <w:r w:rsidRPr="00E1541B">
        <w:rPr>
          <w:b/>
          <w:sz w:val="32"/>
        </w:rPr>
        <w:t xml:space="preserve">Duchu pokoje, sváděj nás dohromady, abychom na sebe brali ohled a rostla mezi námi jednota a spravedlnost. </w:t>
      </w:r>
      <w:r w:rsidRPr="00E1541B">
        <w:rPr>
          <w:b/>
          <w:sz w:val="32"/>
        </w:rPr>
        <w:br/>
      </w:r>
      <w:r>
        <w:rPr>
          <w:sz w:val="32"/>
        </w:rPr>
        <w:t>Duchu</w:t>
      </w:r>
      <w:r w:rsidRPr="00E1541B">
        <w:rPr>
          <w:sz w:val="32"/>
        </w:rPr>
        <w:t xml:space="preserve"> trpělivosti, dej nám sílu nést, co na nás bylo vloženo. Stůj při nás, abychom ani v těžkostech nebyli zmateni. </w:t>
      </w:r>
    </w:p>
    <w:p w:rsidR="00E722A2" w:rsidRPr="00DC5042" w:rsidRDefault="00E1541B" w:rsidP="00634831">
      <w:pPr>
        <w:rPr>
          <w:b/>
          <w:sz w:val="28"/>
        </w:rPr>
      </w:pPr>
      <w:r w:rsidRPr="005F54E2">
        <w:rPr>
          <w:b/>
          <w:sz w:val="32"/>
        </w:rPr>
        <w:t xml:space="preserve">Duchu naděje, dej nám spolehnout se na Kristovo zaslíbení a jít s důvěrou vstříc jeho budoucnosti. </w:t>
      </w:r>
      <w:r w:rsidRPr="005F54E2">
        <w:rPr>
          <w:b/>
          <w:sz w:val="32"/>
        </w:rPr>
        <w:br/>
      </w:r>
      <w:r w:rsidRPr="00E1541B">
        <w:rPr>
          <w:sz w:val="32"/>
        </w:rPr>
        <w:t xml:space="preserve">Duchu, který přicházíš na pomoc naší slabosti, který se za nás přimlouváš, tobě se svěřujeme s naší tichou modlitbou... </w:t>
      </w:r>
      <w:r w:rsidRPr="00E1541B">
        <w:rPr>
          <w:sz w:val="32"/>
        </w:rPr>
        <w:br/>
      </w:r>
      <w:r w:rsidR="00E722A2">
        <w:rPr>
          <w:b/>
          <w:sz w:val="28"/>
        </w:rPr>
        <w:t>TICHO</w:t>
      </w:r>
    </w:p>
    <w:p w:rsidR="00F65B03" w:rsidRPr="005F54E2" w:rsidRDefault="00F65B03" w:rsidP="00F65B03">
      <w:pPr>
        <w:spacing w:before="100" w:beforeAutospacing="1" w:after="100" w:afterAutospacing="1" w:line="240" w:lineRule="auto"/>
        <w:rPr>
          <w:rFonts w:eastAsia="Times New Roman" w:cs="Times New Roman"/>
          <w:sz w:val="44"/>
          <w:szCs w:val="32"/>
          <w:lang w:eastAsia="cs-CZ"/>
        </w:rPr>
      </w:pPr>
      <w:r w:rsidRPr="005F54E2">
        <w:rPr>
          <w:sz w:val="32"/>
        </w:rPr>
        <w:t xml:space="preserve">Bože, sjednotil jsi lidi z mnoha různých národů a kultur Duchem svatým. Přiveď k sobě ty, kdo byli rozděleni nedorozuměním, nedůvěrou a nenávistí a spoj nás s nimi </w:t>
      </w:r>
      <w:r w:rsidR="0051635D" w:rsidRPr="005F54E2">
        <w:rPr>
          <w:sz w:val="32"/>
        </w:rPr>
        <w:t xml:space="preserve">a všemi lidmi </w:t>
      </w:r>
      <w:r w:rsidRPr="005F54E2">
        <w:rPr>
          <w:sz w:val="32"/>
        </w:rPr>
        <w:t>skrze Ježíše Krista,</w:t>
      </w:r>
      <w:r w:rsidR="0051635D" w:rsidRPr="005F54E2">
        <w:rPr>
          <w:sz w:val="32"/>
        </w:rPr>
        <w:t xml:space="preserve"> </w:t>
      </w:r>
      <w:r w:rsidRPr="005F54E2">
        <w:rPr>
          <w:sz w:val="32"/>
        </w:rPr>
        <w:t xml:space="preserve">našeho Pána, </w:t>
      </w:r>
      <w:r w:rsidR="0051635D" w:rsidRPr="005F54E2">
        <w:rPr>
          <w:sz w:val="32"/>
        </w:rPr>
        <w:t>k</w:t>
      </w:r>
      <w:r w:rsidRPr="005F54E2">
        <w:rPr>
          <w:sz w:val="32"/>
        </w:rPr>
        <w:t>terý žije a vládne s Tebou a Duchem svatým jako jeden Bůh nyní i navěky.</w:t>
      </w:r>
      <w:r w:rsidRPr="005F54E2">
        <w:rPr>
          <w:sz w:val="32"/>
        </w:rPr>
        <w:br/>
        <w:t>Amen.</w:t>
      </w:r>
    </w:p>
    <w:p w:rsidR="00225E2A" w:rsidRPr="00225E2A" w:rsidRDefault="00667A18" w:rsidP="00225E2A">
      <w:pPr>
        <w:rPr>
          <w:sz w:val="32"/>
        </w:rPr>
      </w:pPr>
      <w:r w:rsidRPr="00F65B03">
        <w:rPr>
          <w:b/>
          <w:sz w:val="32"/>
          <w:szCs w:val="32"/>
        </w:rPr>
        <w:t xml:space="preserve">Píseň </w:t>
      </w:r>
      <w:r w:rsidR="005F54E2">
        <w:rPr>
          <w:b/>
          <w:sz w:val="32"/>
          <w:szCs w:val="32"/>
        </w:rPr>
        <w:t>Izmael Tebe pojem</w:t>
      </w:r>
    </w:p>
    <w:p w:rsidR="00DC1C6E" w:rsidRPr="00F65B03" w:rsidRDefault="00DC1C6E" w:rsidP="00DC1C6E">
      <w:pPr>
        <w:spacing w:before="100" w:beforeAutospacing="1" w:after="100" w:afterAutospacing="1" w:line="240" w:lineRule="auto"/>
        <w:rPr>
          <w:rFonts w:eastAsia="Times New Roman" w:cs="Times New Roman"/>
          <w:b/>
          <w:bCs/>
          <w:sz w:val="32"/>
          <w:szCs w:val="32"/>
          <w:lang w:eastAsia="cs-CZ"/>
        </w:rPr>
      </w:pPr>
      <w:r w:rsidRPr="00F65B03">
        <w:rPr>
          <w:rFonts w:eastAsia="Times New Roman" w:cs="Times New Roman"/>
          <w:b/>
          <w:bCs/>
          <w:sz w:val="32"/>
          <w:szCs w:val="32"/>
          <w:lang w:eastAsia="cs-CZ"/>
        </w:rPr>
        <w:t>Večeře Páně</w:t>
      </w:r>
    </w:p>
    <w:p w:rsidR="00DC1C6E" w:rsidRPr="00F65B03" w:rsidRDefault="00DC1C6E" w:rsidP="00DC1C6E">
      <w:pPr>
        <w:spacing w:before="100" w:beforeAutospacing="1" w:after="100" w:afterAutospacing="1" w:line="240" w:lineRule="auto"/>
        <w:rPr>
          <w:rFonts w:eastAsia="Times New Roman" w:cs="Times New Roman"/>
          <w:sz w:val="32"/>
          <w:szCs w:val="32"/>
          <w:lang w:eastAsia="cs-CZ"/>
        </w:rPr>
      </w:pPr>
      <w:r w:rsidRPr="00DC1C6E">
        <w:rPr>
          <w:rFonts w:eastAsia="Times New Roman" w:cs="Times New Roman"/>
          <w:b/>
          <w:bCs/>
          <w:sz w:val="32"/>
          <w:szCs w:val="32"/>
          <w:lang w:eastAsia="cs-CZ"/>
        </w:rPr>
        <w:t>Nad dary:</w:t>
      </w:r>
      <w:r w:rsidRPr="00DC1C6E">
        <w:rPr>
          <w:rFonts w:eastAsia="Times New Roman" w:cs="Times New Roman"/>
          <w:b/>
          <w:bCs/>
          <w:sz w:val="32"/>
          <w:szCs w:val="32"/>
          <w:lang w:eastAsia="cs-CZ"/>
        </w:rPr>
        <w:br/>
      </w:r>
      <w:r w:rsidRPr="00DC1C6E">
        <w:rPr>
          <w:rFonts w:eastAsia="Times New Roman" w:cs="Times New Roman"/>
          <w:sz w:val="32"/>
          <w:szCs w:val="32"/>
          <w:lang w:eastAsia="cs-CZ"/>
        </w:rPr>
        <w:br/>
        <w:t>Stvořiteli veškerého života,</w:t>
      </w:r>
      <w:r w:rsidRPr="00DC1C6E">
        <w:rPr>
          <w:rFonts w:eastAsia="Times New Roman" w:cs="Times New Roman"/>
          <w:sz w:val="32"/>
          <w:szCs w:val="32"/>
          <w:lang w:eastAsia="cs-CZ"/>
        </w:rPr>
        <w:br/>
        <w:t>přijmi, co ti dnes přinášíme.</w:t>
      </w:r>
      <w:r w:rsidRPr="00DC1C6E">
        <w:rPr>
          <w:rFonts w:eastAsia="Times New Roman" w:cs="Times New Roman"/>
          <w:sz w:val="32"/>
          <w:szCs w:val="32"/>
          <w:lang w:eastAsia="cs-CZ"/>
        </w:rPr>
        <w:br/>
      </w:r>
      <w:r w:rsidRPr="00DC1C6E">
        <w:rPr>
          <w:rFonts w:eastAsia="Times New Roman" w:cs="Times New Roman"/>
          <w:sz w:val="32"/>
          <w:szCs w:val="32"/>
          <w:lang w:eastAsia="cs-CZ"/>
        </w:rPr>
        <w:lastRenderedPageBreak/>
        <w:t>Ať Ducha, kterým jsi obdaroval svou církev,</w:t>
      </w:r>
      <w:r w:rsidRPr="00DC1C6E">
        <w:rPr>
          <w:rFonts w:eastAsia="Times New Roman" w:cs="Times New Roman"/>
          <w:sz w:val="32"/>
          <w:szCs w:val="32"/>
          <w:lang w:eastAsia="cs-CZ"/>
        </w:rPr>
        <w:br/>
        <w:t>mohou všichni, kdo v tebe věří, pocítit ve světě.</w:t>
      </w:r>
      <w:r w:rsidRPr="00DC1C6E">
        <w:rPr>
          <w:rFonts w:eastAsia="Times New Roman" w:cs="Times New Roman"/>
          <w:sz w:val="32"/>
          <w:szCs w:val="32"/>
          <w:lang w:eastAsia="cs-CZ"/>
        </w:rPr>
        <w:br/>
        <w:t>Prosíme tě o to skrze Krista, našeho Pána.</w:t>
      </w:r>
      <w:r w:rsidRPr="00DC1C6E">
        <w:rPr>
          <w:rFonts w:eastAsia="Times New Roman" w:cs="Times New Roman"/>
          <w:sz w:val="32"/>
          <w:szCs w:val="32"/>
          <w:lang w:eastAsia="cs-CZ"/>
        </w:rPr>
        <w:br/>
      </w:r>
      <w:r w:rsidRPr="00DC1C6E">
        <w:rPr>
          <w:rFonts w:eastAsia="Times New Roman" w:cs="Times New Roman"/>
          <w:sz w:val="32"/>
          <w:szCs w:val="32"/>
          <w:lang w:eastAsia="cs-CZ"/>
        </w:rPr>
        <w:br/>
      </w:r>
      <w:r w:rsidRPr="00DC1C6E">
        <w:rPr>
          <w:rFonts w:eastAsia="Times New Roman" w:cs="Times New Roman"/>
          <w:b/>
          <w:bCs/>
          <w:sz w:val="32"/>
          <w:szCs w:val="32"/>
          <w:lang w:eastAsia="cs-CZ"/>
        </w:rPr>
        <w:t>Preface</w:t>
      </w:r>
      <w:r w:rsidRPr="00DC1C6E">
        <w:rPr>
          <w:rFonts w:eastAsia="Times New Roman" w:cs="Times New Roman"/>
          <w:b/>
          <w:bCs/>
          <w:sz w:val="32"/>
          <w:szCs w:val="32"/>
          <w:lang w:eastAsia="cs-CZ"/>
        </w:rPr>
        <w:br/>
      </w:r>
      <w:r w:rsidRPr="00DC1C6E">
        <w:rPr>
          <w:rFonts w:eastAsia="Times New Roman" w:cs="Times New Roman"/>
          <w:sz w:val="32"/>
          <w:szCs w:val="32"/>
          <w:lang w:eastAsia="cs-CZ"/>
        </w:rPr>
        <w:br/>
        <w:t>Vpravdě je dobré</w:t>
      </w:r>
      <w:r w:rsidR="00E722A2">
        <w:rPr>
          <w:rFonts w:eastAsia="Times New Roman" w:cs="Times New Roman"/>
          <w:sz w:val="32"/>
          <w:szCs w:val="32"/>
          <w:lang w:eastAsia="cs-CZ"/>
        </w:rPr>
        <w:t xml:space="preserve">, </w:t>
      </w:r>
      <w:r w:rsidRPr="00DC1C6E">
        <w:rPr>
          <w:rFonts w:eastAsia="Times New Roman" w:cs="Times New Roman"/>
          <w:sz w:val="32"/>
          <w:szCs w:val="32"/>
          <w:lang w:eastAsia="cs-CZ"/>
        </w:rPr>
        <w:t>spravedlivé</w:t>
      </w:r>
      <w:r w:rsidRPr="00DC1C6E">
        <w:rPr>
          <w:rFonts w:eastAsia="Times New Roman" w:cs="Times New Roman"/>
          <w:sz w:val="32"/>
          <w:szCs w:val="32"/>
          <w:lang w:eastAsia="cs-CZ"/>
        </w:rPr>
        <w:br/>
        <w:t>vždycky a všude tě chválit,</w:t>
      </w:r>
      <w:r w:rsidRPr="00DC1C6E">
        <w:rPr>
          <w:rFonts w:eastAsia="Times New Roman" w:cs="Times New Roman"/>
          <w:sz w:val="32"/>
          <w:szCs w:val="32"/>
          <w:lang w:eastAsia="cs-CZ"/>
        </w:rPr>
        <w:br/>
        <w:t xml:space="preserve">Bože náš Otče, </w:t>
      </w:r>
      <w:r w:rsidRPr="00DC1C6E">
        <w:rPr>
          <w:rFonts w:eastAsia="Times New Roman" w:cs="Times New Roman"/>
          <w:sz w:val="32"/>
          <w:szCs w:val="32"/>
          <w:lang w:eastAsia="cs-CZ"/>
        </w:rPr>
        <w:br/>
        <w:t xml:space="preserve">skrze našeho Pána, Ježíše Krista. </w:t>
      </w:r>
      <w:r w:rsidRPr="00DC1C6E">
        <w:rPr>
          <w:rFonts w:eastAsia="Times New Roman" w:cs="Times New Roman"/>
          <w:sz w:val="32"/>
          <w:szCs w:val="32"/>
          <w:lang w:eastAsia="cs-CZ"/>
        </w:rPr>
        <w:br/>
        <w:t xml:space="preserve">Ty jsi svolal svou církev ze všech národů </w:t>
      </w:r>
      <w:r w:rsidRPr="00DC1C6E">
        <w:rPr>
          <w:rFonts w:eastAsia="Times New Roman" w:cs="Times New Roman"/>
          <w:sz w:val="32"/>
          <w:szCs w:val="32"/>
          <w:lang w:eastAsia="cs-CZ"/>
        </w:rPr>
        <w:br/>
        <w:t xml:space="preserve">a dodnes ji zachováváš svým svatým Duchem. </w:t>
      </w:r>
      <w:r w:rsidRPr="00DC1C6E">
        <w:rPr>
          <w:rFonts w:eastAsia="Times New Roman" w:cs="Times New Roman"/>
          <w:sz w:val="32"/>
          <w:szCs w:val="32"/>
          <w:lang w:eastAsia="cs-CZ"/>
        </w:rPr>
        <w:br/>
        <w:t>Nepřestáv</w:t>
      </w:r>
      <w:r w:rsidR="00E722A2">
        <w:rPr>
          <w:rFonts w:eastAsia="Times New Roman" w:cs="Times New Roman"/>
          <w:sz w:val="32"/>
          <w:szCs w:val="32"/>
          <w:lang w:eastAsia="cs-CZ"/>
        </w:rPr>
        <w:t>áš nás všechny volat k jednotě D</w:t>
      </w:r>
      <w:r w:rsidRPr="00DC1C6E">
        <w:rPr>
          <w:rFonts w:eastAsia="Times New Roman" w:cs="Times New Roman"/>
          <w:sz w:val="32"/>
          <w:szCs w:val="32"/>
          <w:lang w:eastAsia="cs-CZ"/>
        </w:rPr>
        <w:t>ucha</w:t>
      </w:r>
      <w:r w:rsidR="00E722A2">
        <w:rPr>
          <w:rFonts w:eastAsia="Times New Roman" w:cs="Times New Roman"/>
          <w:sz w:val="32"/>
          <w:szCs w:val="32"/>
          <w:lang w:eastAsia="cs-CZ"/>
        </w:rPr>
        <w:t>,</w:t>
      </w:r>
      <w:r w:rsidRPr="00DC1C6E">
        <w:rPr>
          <w:rFonts w:eastAsia="Times New Roman" w:cs="Times New Roman"/>
          <w:sz w:val="32"/>
          <w:szCs w:val="32"/>
          <w:lang w:eastAsia="cs-CZ"/>
        </w:rPr>
        <w:br/>
        <w:t>abychom přes všechno, co nás dělí</w:t>
      </w:r>
      <w:r w:rsidR="00E722A2">
        <w:rPr>
          <w:rFonts w:eastAsia="Times New Roman" w:cs="Times New Roman"/>
          <w:sz w:val="32"/>
          <w:szCs w:val="32"/>
          <w:lang w:eastAsia="cs-CZ"/>
        </w:rPr>
        <w:t>,</w:t>
      </w:r>
      <w:r w:rsidRPr="00DC1C6E">
        <w:rPr>
          <w:rFonts w:eastAsia="Times New Roman" w:cs="Times New Roman"/>
          <w:sz w:val="32"/>
          <w:szCs w:val="32"/>
          <w:lang w:eastAsia="cs-CZ"/>
        </w:rPr>
        <w:br/>
        <w:t>byli jedním tělem Kristovým.</w:t>
      </w:r>
      <w:r w:rsidRPr="00DC1C6E">
        <w:rPr>
          <w:rFonts w:eastAsia="Times New Roman" w:cs="Times New Roman"/>
          <w:sz w:val="32"/>
          <w:szCs w:val="32"/>
          <w:lang w:eastAsia="cs-CZ"/>
        </w:rPr>
        <w:br/>
        <w:t xml:space="preserve">Proto nyní a vždycky  chválíme tvé smilování </w:t>
      </w:r>
      <w:r w:rsidRPr="00DC1C6E">
        <w:rPr>
          <w:rFonts w:eastAsia="Times New Roman" w:cs="Times New Roman"/>
          <w:sz w:val="32"/>
          <w:szCs w:val="32"/>
          <w:lang w:eastAsia="cs-CZ"/>
        </w:rPr>
        <w:br/>
        <w:t xml:space="preserve">a zpíváme se sbory andělů </w:t>
      </w:r>
      <w:r w:rsidRPr="00DC1C6E">
        <w:rPr>
          <w:rFonts w:eastAsia="Times New Roman" w:cs="Times New Roman"/>
          <w:sz w:val="32"/>
          <w:szCs w:val="32"/>
          <w:lang w:eastAsia="cs-CZ"/>
        </w:rPr>
        <w:br/>
        <w:t>a s celým vesmírem</w:t>
      </w:r>
      <w:r w:rsidRPr="00DC1C6E">
        <w:rPr>
          <w:rFonts w:eastAsia="Times New Roman" w:cs="Times New Roman"/>
          <w:sz w:val="32"/>
          <w:szCs w:val="32"/>
          <w:lang w:eastAsia="cs-CZ"/>
        </w:rPr>
        <w:br/>
        <w:t>píseň o tvé slávě:</w:t>
      </w:r>
    </w:p>
    <w:p w:rsidR="00F65B03" w:rsidRPr="00F65B03" w:rsidRDefault="00F65B03" w:rsidP="00F65B03">
      <w:pPr>
        <w:pStyle w:val="Standard"/>
        <w:spacing w:after="0" w:line="240" w:lineRule="auto"/>
        <w:rPr>
          <w:rFonts w:asciiTheme="minorHAnsi" w:hAnsiTheme="minorHAnsi" w:cs="TimesNewRomanPSMT"/>
          <w:color w:val="000000"/>
          <w:sz w:val="32"/>
          <w:szCs w:val="32"/>
        </w:rPr>
      </w:pPr>
      <w:r w:rsidRPr="00F65B03">
        <w:rPr>
          <w:rFonts w:asciiTheme="minorHAnsi" w:hAnsiTheme="minorHAnsi" w:cs="TimesNewRomanPS-ItalicMT"/>
          <w:i/>
          <w:iCs/>
          <w:color w:val="000000"/>
          <w:sz w:val="32"/>
          <w:szCs w:val="32"/>
        </w:rPr>
        <w:t xml:space="preserve">Sbor: </w:t>
      </w:r>
      <w:r w:rsidRPr="00F65B03">
        <w:rPr>
          <w:rFonts w:asciiTheme="minorHAnsi" w:hAnsiTheme="minorHAnsi" w:cs="TimesNewRomanPSMT"/>
          <w:color w:val="000000"/>
          <w:sz w:val="32"/>
          <w:szCs w:val="32"/>
        </w:rPr>
        <w:t xml:space="preserve">Svatý, svatý, svatý jsi, Hospodine zástupů, plná jsou nebesa i země tvé slávy. Požehnaný, který přicházíš ve jménu Páně. </w:t>
      </w:r>
      <w:proofErr w:type="spellStart"/>
      <w:r w:rsidRPr="00F65B03">
        <w:rPr>
          <w:rFonts w:asciiTheme="minorHAnsi" w:hAnsiTheme="minorHAnsi" w:cs="TimesNewRomanPSMT"/>
          <w:color w:val="000000"/>
          <w:sz w:val="32"/>
          <w:szCs w:val="32"/>
        </w:rPr>
        <w:t>Hosana</w:t>
      </w:r>
      <w:proofErr w:type="spellEnd"/>
      <w:r w:rsidRPr="00F65B03">
        <w:rPr>
          <w:rFonts w:asciiTheme="minorHAnsi" w:hAnsiTheme="minorHAnsi" w:cs="TimesNewRomanPSMT"/>
          <w:color w:val="000000"/>
          <w:sz w:val="32"/>
          <w:szCs w:val="32"/>
        </w:rPr>
        <w:t xml:space="preserve"> na výsostech!</w:t>
      </w:r>
    </w:p>
    <w:p w:rsidR="00282CF6" w:rsidRDefault="00282CF6" w:rsidP="00F65B03">
      <w:pPr>
        <w:pStyle w:val="Standard"/>
        <w:spacing w:after="0" w:line="240" w:lineRule="auto"/>
        <w:rPr>
          <w:rFonts w:asciiTheme="minorHAnsi" w:hAnsiTheme="minorHAnsi" w:cs="TimesNewRomanPSMT"/>
          <w:b/>
          <w:color w:val="000000"/>
          <w:sz w:val="32"/>
          <w:szCs w:val="32"/>
        </w:rPr>
      </w:pPr>
    </w:p>
    <w:p w:rsidR="00F65B03" w:rsidRPr="00282CF6" w:rsidRDefault="00F65B03" w:rsidP="00F65B03">
      <w:pPr>
        <w:pStyle w:val="Standard"/>
        <w:spacing w:after="0" w:line="240" w:lineRule="auto"/>
        <w:rPr>
          <w:rFonts w:asciiTheme="minorHAnsi" w:hAnsiTheme="minorHAnsi" w:cs="TimesNewRomanPSMT"/>
          <w:b/>
          <w:color w:val="000000"/>
          <w:sz w:val="32"/>
          <w:szCs w:val="32"/>
          <w:u w:val="single"/>
        </w:rPr>
      </w:pPr>
      <w:r w:rsidRPr="00282CF6">
        <w:rPr>
          <w:rFonts w:asciiTheme="minorHAnsi" w:hAnsiTheme="minorHAnsi" w:cs="TimesNewRomanPSMT"/>
          <w:b/>
          <w:color w:val="000000"/>
          <w:sz w:val="32"/>
          <w:szCs w:val="32"/>
          <w:u w:val="single"/>
        </w:rPr>
        <w:t>Presbyteři dopředu</w:t>
      </w:r>
    </w:p>
    <w:p w:rsidR="005F54E2" w:rsidRDefault="005F54E2" w:rsidP="00F65B03">
      <w:pPr>
        <w:pStyle w:val="Standard"/>
        <w:spacing w:after="0" w:line="240" w:lineRule="auto"/>
        <w:rPr>
          <w:sz w:val="32"/>
        </w:rPr>
      </w:pPr>
      <w:r w:rsidRPr="005F54E2">
        <w:rPr>
          <w:sz w:val="32"/>
        </w:rPr>
        <w:t>Stvořiteli veškerého života,</w:t>
      </w:r>
      <w:r w:rsidRPr="005F54E2">
        <w:rPr>
          <w:sz w:val="32"/>
        </w:rPr>
        <w:br/>
        <w:t>přijmi, co ti dnes přinášíme.</w:t>
      </w:r>
      <w:r w:rsidRPr="005F54E2">
        <w:rPr>
          <w:sz w:val="32"/>
        </w:rPr>
        <w:br/>
        <w:t>Ať Ducha, kterým jsi obdaroval svou církev,</w:t>
      </w:r>
      <w:r w:rsidRPr="005F54E2">
        <w:rPr>
          <w:sz w:val="32"/>
        </w:rPr>
        <w:br/>
        <w:t>mohou všichni, kdo v tebe věří, pocítit ve světě.</w:t>
      </w:r>
      <w:r w:rsidRPr="005F54E2">
        <w:rPr>
          <w:sz w:val="32"/>
        </w:rPr>
        <w:br/>
        <w:t>Prosíme tě o to skrze Krista, našeho Pána.</w:t>
      </w:r>
      <w:r w:rsidRPr="005F54E2">
        <w:rPr>
          <w:sz w:val="32"/>
        </w:rPr>
        <w:br/>
      </w:r>
      <w:r w:rsidRPr="005F54E2">
        <w:rPr>
          <w:sz w:val="32"/>
        </w:rPr>
        <w:br/>
      </w:r>
      <w:r>
        <w:rPr>
          <w:sz w:val="32"/>
        </w:rPr>
        <w:t>J</w:t>
      </w:r>
      <w:r w:rsidRPr="005F54E2">
        <w:rPr>
          <w:sz w:val="32"/>
        </w:rPr>
        <w:t>e důstojné a správné, abychom ti ve všech dobách a na všech místech vzdávali díky, svatý Pane, všemohoucí Otče, věčný Bože skrze tvého Syna Ježíše Krista.</w:t>
      </w:r>
      <w:r w:rsidRPr="005F54E2">
        <w:rPr>
          <w:sz w:val="32"/>
        </w:rPr>
        <w:br/>
        <w:t xml:space="preserve">Když vystoupil na nebesa a posadil se po tvé pravici, vylil zaslíbeného Ducha svatého na všechny své vyvolené děti a svědectvím tohoto svatého Ducha si shromáždil ze všech jazyků a národů svatou obecnou </w:t>
      </w:r>
      <w:r w:rsidRPr="005F54E2">
        <w:rPr>
          <w:sz w:val="32"/>
        </w:rPr>
        <w:lastRenderedPageBreak/>
        <w:t>církev. Z toho se raduje a jásá celá země a andělé zpívají chvalozpěv tvé slávy.</w:t>
      </w:r>
    </w:p>
    <w:p w:rsidR="00F65B03" w:rsidRPr="00F65B03" w:rsidRDefault="005F54E2" w:rsidP="00F65B03">
      <w:pPr>
        <w:pStyle w:val="Standard"/>
        <w:spacing w:after="0" w:line="240" w:lineRule="auto"/>
        <w:rPr>
          <w:rFonts w:asciiTheme="minorHAnsi" w:hAnsiTheme="minorHAnsi"/>
          <w:sz w:val="32"/>
          <w:szCs w:val="32"/>
        </w:rPr>
      </w:pPr>
      <w:r w:rsidRPr="005F54E2">
        <w:rPr>
          <w:rStyle w:val="Zdraznn"/>
          <w:sz w:val="32"/>
        </w:rPr>
        <w:t>Svatý</w:t>
      </w:r>
      <w:r w:rsidRPr="005F54E2">
        <w:rPr>
          <w:rStyle w:val="st"/>
          <w:sz w:val="32"/>
        </w:rPr>
        <w:t xml:space="preserve">, </w:t>
      </w:r>
      <w:r w:rsidRPr="005F54E2">
        <w:rPr>
          <w:rStyle w:val="Zdraznn"/>
          <w:sz w:val="32"/>
        </w:rPr>
        <w:t>Svatý</w:t>
      </w:r>
      <w:r w:rsidRPr="005F54E2">
        <w:rPr>
          <w:rStyle w:val="st"/>
          <w:sz w:val="32"/>
        </w:rPr>
        <w:t xml:space="preserve">, </w:t>
      </w:r>
      <w:r w:rsidRPr="005F54E2">
        <w:rPr>
          <w:rStyle w:val="Zdraznn"/>
          <w:sz w:val="32"/>
        </w:rPr>
        <w:t>Svatý</w:t>
      </w:r>
      <w:r w:rsidRPr="005F54E2">
        <w:rPr>
          <w:rStyle w:val="st"/>
          <w:sz w:val="32"/>
        </w:rPr>
        <w:t xml:space="preserve">, Pán, Bůh zástupů. Nebe i země jsou plny tvé slávy. </w:t>
      </w:r>
      <w:proofErr w:type="spellStart"/>
      <w:r w:rsidRPr="005F54E2">
        <w:rPr>
          <w:rStyle w:val="st"/>
          <w:sz w:val="32"/>
        </w:rPr>
        <w:t>Hosana</w:t>
      </w:r>
      <w:proofErr w:type="spellEnd"/>
      <w:r w:rsidRPr="005F54E2">
        <w:rPr>
          <w:rStyle w:val="st"/>
          <w:sz w:val="32"/>
        </w:rPr>
        <w:t xml:space="preserve"> na výsostech. Požehnaný, jenž přichází ve jménu Páně. </w:t>
      </w:r>
      <w:proofErr w:type="spellStart"/>
      <w:r w:rsidRPr="005F54E2">
        <w:rPr>
          <w:rStyle w:val="st"/>
          <w:sz w:val="32"/>
        </w:rPr>
        <w:t>Hosana</w:t>
      </w:r>
      <w:proofErr w:type="spellEnd"/>
      <w:r w:rsidRPr="005F54E2">
        <w:rPr>
          <w:rStyle w:val="st"/>
          <w:sz w:val="32"/>
        </w:rPr>
        <w:t xml:space="preserve"> na výsostech.</w:t>
      </w:r>
      <w:r w:rsidRPr="005F54E2">
        <w:rPr>
          <w:sz w:val="44"/>
        </w:rPr>
        <w:br/>
      </w:r>
      <w:r>
        <w:t> </w:t>
      </w:r>
      <w:r w:rsidR="00F65B03" w:rsidRPr="00F65B03">
        <w:rPr>
          <w:rFonts w:asciiTheme="minorHAnsi" w:hAnsiTheme="minorHAnsi" w:cs="TrebuchetMS"/>
          <w:color w:val="000081"/>
          <w:sz w:val="32"/>
          <w:szCs w:val="32"/>
        </w:rPr>
        <w:t>SLOVA USTANOVENÍ</w:t>
      </w:r>
      <w:r w:rsidR="0051635D">
        <w:rPr>
          <w:rFonts w:asciiTheme="minorHAnsi" w:hAnsiTheme="minorHAnsi" w:cs="TrebuchetMS"/>
          <w:color w:val="000081"/>
          <w:sz w:val="32"/>
          <w:szCs w:val="32"/>
        </w:rPr>
        <w:t xml:space="preserve"> Svaté Večeře Páně</w:t>
      </w:r>
    </w:p>
    <w:p w:rsidR="00F65B03" w:rsidRPr="00282CF6" w:rsidRDefault="00F65B03" w:rsidP="00F65B03">
      <w:pPr>
        <w:pStyle w:val="Standard"/>
        <w:spacing w:after="0" w:line="240" w:lineRule="auto"/>
        <w:rPr>
          <w:rFonts w:asciiTheme="minorHAnsi" w:hAnsiTheme="minorHAnsi"/>
          <w:b/>
          <w:sz w:val="32"/>
          <w:szCs w:val="32"/>
        </w:rPr>
      </w:pPr>
      <w:r w:rsidRPr="00F65B03">
        <w:rPr>
          <w:rFonts w:asciiTheme="minorHAnsi" w:hAnsiTheme="minorHAnsi" w:cs="TimesNewRomanPSMT"/>
          <w:color w:val="000000"/>
          <w:sz w:val="32"/>
          <w:szCs w:val="32"/>
        </w:rPr>
        <w:t>Pán Ježíš v tu noc, kdy byl zrazen, vzal chléb</w:t>
      </w:r>
      <w:r w:rsidRPr="00F65B03">
        <w:rPr>
          <w:rFonts w:asciiTheme="minorHAnsi" w:hAnsiTheme="minorHAnsi" w:cs="TimesNewRomanPS-ItalicMT"/>
          <w:i/>
          <w:iCs/>
          <w:color w:val="000000"/>
          <w:sz w:val="32"/>
          <w:szCs w:val="32"/>
        </w:rPr>
        <w:t xml:space="preserve">, </w:t>
      </w:r>
      <w:r w:rsidRPr="00F65B03">
        <w:rPr>
          <w:rFonts w:asciiTheme="minorHAnsi" w:hAnsiTheme="minorHAnsi" w:cs="TimesNewRomanPSMT"/>
          <w:color w:val="000000"/>
          <w:sz w:val="32"/>
          <w:szCs w:val="32"/>
        </w:rPr>
        <w:t xml:space="preserve">vzdal díky, </w:t>
      </w:r>
      <w:r w:rsidRPr="00282CF6">
        <w:rPr>
          <w:rFonts w:asciiTheme="minorHAnsi" w:hAnsiTheme="minorHAnsi" w:cs="TimesNewRomanPSMT"/>
          <w:b/>
          <w:color w:val="000000"/>
          <w:sz w:val="32"/>
          <w:szCs w:val="32"/>
          <w:u w:val="single"/>
        </w:rPr>
        <w:t>lámal je</w:t>
      </w:r>
      <w:r w:rsidRPr="00F65B03">
        <w:rPr>
          <w:rFonts w:asciiTheme="minorHAnsi" w:hAnsiTheme="minorHAnsi" w:cs="TimesNewRomanPSMT"/>
          <w:b/>
          <w:color w:val="000000"/>
          <w:sz w:val="32"/>
          <w:szCs w:val="32"/>
        </w:rPr>
        <w:t>j</w:t>
      </w:r>
      <w:r w:rsidRPr="00F65B03">
        <w:rPr>
          <w:rFonts w:asciiTheme="minorHAnsi" w:hAnsiTheme="minorHAnsi" w:cs="TimesNewRomanPSMT"/>
          <w:color w:val="000000"/>
          <w:sz w:val="32"/>
          <w:szCs w:val="32"/>
        </w:rPr>
        <w:t xml:space="preserve"> a řekl: </w:t>
      </w:r>
      <w:r w:rsidRPr="00282CF6">
        <w:rPr>
          <w:rFonts w:asciiTheme="minorHAnsi" w:hAnsiTheme="minorHAnsi" w:cs="TimesNewRomanPSMT"/>
          <w:b/>
          <w:color w:val="000000"/>
          <w:sz w:val="32"/>
          <w:szCs w:val="32"/>
        </w:rPr>
        <w:t>Vezměte, jezte. Toto je mé tělo, které se za vás vydává, to čiňte na mou památku.</w:t>
      </w:r>
    </w:p>
    <w:p w:rsidR="00F65B03" w:rsidRPr="00F65B03" w:rsidRDefault="00F65B03" w:rsidP="00F65B03">
      <w:pPr>
        <w:pStyle w:val="Standard"/>
        <w:spacing w:after="0" w:line="240" w:lineRule="auto"/>
        <w:rPr>
          <w:rFonts w:asciiTheme="minorHAnsi" w:hAnsiTheme="minorHAnsi"/>
          <w:sz w:val="32"/>
          <w:szCs w:val="32"/>
        </w:rPr>
      </w:pPr>
      <w:r w:rsidRPr="00F65B03">
        <w:rPr>
          <w:rFonts w:asciiTheme="minorHAnsi" w:hAnsiTheme="minorHAnsi" w:cs="TimesNewRomanPSMT"/>
          <w:color w:val="000000"/>
          <w:sz w:val="32"/>
          <w:szCs w:val="32"/>
        </w:rPr>
        <w:t>Stejně vzal po večeři i kalich a řekl: Tento kalich je nová smlouva, zpečetěná mou krví, to čiňte, kdykoli z něho budete</w:t>
      </w:r>
      <w:r w:rsidR="00282CF6">
        <w:rPr>
          <w:rFonts w:asciiTheme="minorHAnsi" w:hAnsiTheme="minorHAnsi" w:cs="TimesNewRomanPSMT"/>
          <w:color w:val="000000"/>
          <w:sz w:val="32"/>
          <w:szCs w:val="32"/>
        </w:rPr>
        <w:t xml:space="preserve"> </w:t>
      </w:r>
      <w:r w:rsidRPr="00F65B03">
        <w:rPr>
          <w:rFonts w:asciiTheme="minorHAnsi" w:hAnsiTheme="minorHAnsi" w:cs="TimesNewRomanPSMT"/>
          <w:color w:val="000000"/>
          <w:sz w:val="32"/>
          <w:szCs w:val="32"/>
        </w:rPr>
        <w:t>pít, na mou památku.</w:t>
      </w:r>
    </w:p>
    <w:p w:rsidR="00F65B03" w:rsidRPr="00F65B03" w:rsidRDefault="00F65B03" w:rsidP="00F65B03">
      <w:pPr>
        <w:pStyle w:val="Standard"/>
        <w:spacing w:after="0" w:line="240" w:lineRule="auto"/>
        <w:rPr>
          <w:rFonts w:asciiTheme="minorHAnsi" w:hAnsiTheme="minorHAnsi"/>
          <w:sz w:val="32"/>
          <w:szCs w:val="32"/>
        </w:rPr>
      </w:pPr>
      <w:r w:rsidRPr="00F65B03">
        <w:rPr>
          <w:rFonts w:asciiTheme="minorHAnsi" w:hAnsiTheme="minorHAnsi" w:cs="TrebuchetMS"/>
          <w:color w:val="000081"/>
          <w:sz w:val="32"/>
          <w:szCs w:val="32"/>
        </w:rPr>
        <w:t>EPIKLÉZE</w:t>
      </w:r>
    </w:p>
    <w:p w:rsidR="00F65B03" w:rsidRPr="00F65B03" w:rsidRDefault="00F65B03" w:rsidP="00F65B03">
      <w:pPr>
        <w:pStyle w:val="Standard"/>
        <w:spacing w:after="0" w:line="240" w:lineRule="auto"/>
        <w:rPr>
          <w:rFonts w:asciiTheme="minorHAnsi" w:hAnsiTheme="minorHAnsi"/>
          <w:sz w:val="32"/>
          <w:szCs w:val="32"/>
        </w:rPr>
      </w:pPr>
      <w:r w:rsidRPr="00F65B03">
        <w:rPr>
          <w:rFonts w:asciiTheme="minorHAnsi" w:hAnsiTheme="minorHAnsi" w:cs="TimesNewRomanPSMT"/>
          <w:color w:val="000000"/>
          <w:sz w:val="32"/>
          <w:szCs w:val="32"/>
        </w:rPr>
        <w:t>Pane, způsob svým svatým Duchem, abychom při přijímání chleba a</w:t>
      </w:r>
    </w:p>
    <w:p w:rsidR="00F65B03" w:rsidRPr="00F65B03" w:rsidRDefault="00F65B03" w:rsidP="00F65B03">
      <w:pPr>
        <w:pStyle w:val="Standard"/>
        <w:spacing w:after="0" w:line="240" w:lineRule="auto"/>
        <w:rPr>
          <w:rFonts w:asciiTheme="minorHAnsi" w:hAnsiTheme="minorHAnsi"/>
          <w:sz w:val="32"/>
          <w:szCs w:val="32"/>
        </w:rPr>
      </w:pPr>
      <w:r w:rsidRPr="00F65B03">
        <w:rPr>
          <w:rFonts w:asciiTheme="minorHAnsi" w:hAnsiTheme="minorHAnsi" w:cs="TimesNewRomanPSMT"/>
          <w:color w:val="000000"/>
          <w:sz w:val="32"/>
          <w:szCs w:val="32"/>
        </w:rPr>
        <w:t>vína byli učiněni jedním tělem s Kristem i se vší jeho Církví. Dej, ať zůstaneme členy jeho těla až do toho dne, kdy s ním budeme večeřet v jeho království.</w:t>
      </w:r>
    </w:p>
    <w:p w:rsidR="0057783C" w:rsidRPr="005F54E2" w:rsidRDefault="0057783C" w:rsidP="0057783C">
      <w:pPr>
        <w:spacing w:before="100" w:beforeAutospacing="1" w:after="100" w:afterAutospacing="1" w:line="240" w:lineRule="auto"/>
        <w:rPr>
          <w:rFonts w:eastAsia="Times New Roman" w:cs="Times New Roman"/>
          <w:sz w:val="32"/>
          <w:szCs w:val="32"/>
          <w:lang w:eastAsia="cs-CZ"/>
        </w:rPr>
      </w:pPr>
      <w:r w:rsidRPr="005F54E2">
        <w:rPr>
          <w:rFonts w:eastAsia="Times New Roman" w:cs="Times New Roman"/>
          <w:b/>
          <w:iCs/>
          <w:sz w:val="32"/>
          <w:szCs w:val="32"/>
          <w:lang w:eastAsia="cs-CZ"/>
        </w:rPr>
        <w:t>Tajemství víry:</w:t>
      </w:r>
      <w:r w:rsidRPr="005F54E2">
        <w:rPr>
          <w:rFonts w:eastAsia="Times New Roman" w:cs="Times New Roman"/>
          <w:iCs/>
          <w:sz w:val="32"/>
          <w:szCs w:val="32"/>
          <w:lang w:eastAsia="cs-CZ"/>
        </w:rPr>
        <w:t xml:space="preserve"> Kdykoli jíme tento chléb a kdykoli pijeme tento kalich,</w:t>
      </w:r>
      <w:r w:rsidRPr="005F54E2">
        <w:rPr>
          <w:rFonts w:eastAsia="Times New Roman" w:cs="Times New Roman"/>
          <w:iCs/>
          <w:sz w:val="32"/>
          <w:szCs w:val="32"/>
          <w:lang w:eastAsia="cs-CZ"/>
        </w:rPr>
        <w:br/>
        <w:t>zvěstujeme tv</w:t>
      </w:r>
      <w:r>
        <w:rPr>
          <w:rFonts w:eastAsia="Times New Roman" w:cs="Times New Roman"/>
          <w:iCs/>
          <w:sz w:val="32"/>
          <w:szCs w:val="32"/>
          <w:lang w:eastAsia="cs-CZ"/>
        </w:rPr>
        <w:t xml:space="preserve">ůj život, </w:t>
      </w:r>
      <w:r w:rsidRPr="005F54E2">
        <w:rPr>
          <w:rFonts w:eastAsia="Times New Roman" w:cs="Times New Roman"/>
          <w:iCs/>
          <w:sz w:val="32"/>
          <w:szCs w:val="32"/>
          <w:lang w:eastAsia="cs-CZ"/>
        </w:rPr>
        <w:t>smrt</w:t>
      </w:r>
      <w:r>
        <w:rPr>
          <w:rFonts w:eastAsia="Times New Roman" w:cs="Times New Roman"/>
          <w:iCs/>
          <w:sz w:val="32"/>
          <w:szCs w:val="32"/>
          <w:lang w:eastAsia="cs-CZ"/>
        </w:rPr>
        <w:t xml:space="preserve"> a vzkříšení</w:t>
      </w:r>
      <w:r w:rsidRPr="005F54E2">
        <w:rPr>
          <w:rFonts w:eastAsia="Times New Roman" w:cs="Times New Roman"/>
          <w:iCs/>
          <w:sz w:val="32"/>
          <w:szCs w:val="32"/>
          <w:lang w:eastAsia="cs-CZ"/>
        </w:rPr>
        <w:t xml:space="preserve"> a čekáme na tvůj příchod,</w:t>
      </w:r>
      <w:r>
        <w:rPr>
          <w:rFonts w:eastAsia="Times New Roman" w:cs="Times New Roman"/>
          <w:iCs/>
          <w:sz w:val="32"/>
          <w:szCs w:val="32"/>
          <w:lang w:eastAsia="cs-CZ"/>
        </w:rPr>
        <w:t xml:space="preserve"> </w:t>
      </w:r>
      <w:r w:rsidRPr="005F54E2">
        <w:rPr>
          <w:rFonts w:eastAsia="Times New Roman" w:cs="Times New Roman"/>
          <w:iCs/>
          <w:sz w:val="32"/>
          <w:szCs w:val="32"/>
          <w:lang w:eastAsia="cs-CZ"/>
        </w:rPr>
        <w:t>Pane Ježíši Kriste.</w:t>
      </w:r>
      <w:r w:rsidRPr="005F54E2">
        <w:rPr>
          <w:rFonts w:eastAsia="Times New Roman" w:cs="Times New Roman"/>
          <w:sz w:val="32"/>
          <w:szCs w:val="32"/>
          <w:lang w:eastAsia="cs-CZ"/>
        </w:rPr>
        <w:t xml:space="preserve"> </w:t>
      </w:r>
      <w:r>
        <w:rPr>
          <w:rFonts w:eastAsia="Times New Roman" w:cs="Times New Roman"/>
          <w:sz w:val="32"/>
          <w:szCs w:val="32"/>
          <w:lang w:eastAsia="cs-CZ"/>
        </w:rPr>
        <w:t>Amen</w:t>
      </w:r>
    </w:p>
    <w:p w:rsidR="00F65B03" w:rsidRPr="00F65B03" w:rsidRDefault="00F65B03" w:rsidP="00F65B03">
      <w:pPr>
        <w:pStyle w:val="Standard"/>
        <w:spacing w:after="0" w:line="240" w:lineRule="auto"/>
        <w:rPr>
          <w:rFonts w:asciiTheme="minorHAnsi" w:hAnsiTheme="minorHAnsi"/>
          <w:sz w:val="32"/>
          <w:szCs w:val="32"/>
        </w:rPr>
      </w:pPr>
      <w:r w:rsidRPr="00F65B03">
        <w:rPr>
          <w:rFonts w:asciiTheme="minorHAnsi" w:hAnsiTheme="minorHAnsi" w:cs="TrebuchetMS"/>
          <w:color w:val="000081"/>
          <w:sz w:val="32"/>
          <w:szCs w:val="32"/>
        </w:rPr>
        <w:t>MODLITBA PÁNĚ</w:t>
      </w:r>
    </w:p>
    <w:p w:rsidR="00F65B03" w:rsidRDefault="00F65B03" w:rsidP="00F65B03">
      <w:pPr>
        <w:rPr>
          <w:sz w:val="32"/>
          <w:szCs w:val="32"/>
        </w:rPr>
      </w:pPr>
      <w:r w:rsidRPr="00F65B03">
        <w:rPr>
          <w:rFonts w:eastAsia="Times New Roman" w:cs="Times New Roman"/>
          <w:sz w:val="32"/>
          <w:szCs w:val="32"/>
          <w:lang w:eastAsia="cs-CZ"/>
        </w:rPr>
        <w:t xml:space="preserve">Bože vyslyš nás, když k Tobě jako Tvé děti ve jménu Ježíše Krista voláme: </w:t>
      </w:r>
      <w:r w:rsidRPr="00F65B03">
        <w:rPr>
          <w:b/>
          <w:sz w:val="32"/>
          <w:szCs w:val="32"/>
        </w:rPr>
        <w:t xml:space="preserve">Otče náš, </w:t>
      </w:r>
      <w:r w:rsidRPr="00F65B03">
        <w:rPr>
          <w:sz w:val="32"/>
          <w:szCs w:val="32"/>
        </w:rPr>
        <w:t>který jsi v nebesích, posvěť se jméno Tvé, přijď království Tvé, buď vůle Tvá, jako v nebi, tak i na zemi. Chléb náš vezdejší dejž nám dnes a odpusť nám naše viny, jakož i my odpouštíme našim viníkům. A neuveď nás v pokušení, ale zbav nás od zlého, neboť Tvé jest království i moc i sláva navěky. Amen</w:t>
      </w:r>
    </w:p>
    <w:p w:rsidR="005F54E2" w:rsidRPr="00F65B03" w:rsidRDefault="005F54E2" w:rsidP="00F65B03">
      <w:pPr>
        <w:rPr>
          <w:sz w:val="32"/>
          <w:szCs w:val="32"/>
        </w:rPr>
      </w:pPr>
    </w:p>
    <w:p w:rsidR="00F65B03" w:rsidRPr="00F65B03" w:rsidRDefault="00F65B03" w:rsidP="00F65B03">
      <w:pPr>
        <w:spacing w:before="100" w:beforeAutospacing="1" w:after="100" w:afterAutospacing="1" w:line="240" w:lineRule="auto"/>
        <w:rPr>
          <w:rFonts w:eastAsia="Times New Roman" w:cs="Times New Roman"/>
          <w:b/>
          <w:bCs/>
          <w:sz w:val="32"/>
          <w:szCs w:val="32"/>
          <w:lang w:eastAsia="cs-CZ"/>
        </w:rPr>
      </w:pPr>
      <w:r w:rsidRPr="00F65B03">
        <w:rPr>
          <w:rFonts w:cs="TrebuchetMS"/>
          <w:color w:val="000081"/>
          <w:sz w:val="32"/>
          <w:szCs w:val="32"/>
        </w:rPr>
        <w:t>PŘIJÍMÁNÍ</w:t>
      </w:r>
    </w:p>
    <w:p w:rsidR="00F65B03" w:rsidRPr="00F65B03" w:rsidRDefault="00F65B03" w:rsidP="00F36F49">
      <w:pPr>
        <w:pStyle w:val="Standard"/>
        <w:spacing w:after="0" w:line="240" w:lineRule="auto"/>
        <w:jc w:val="both"/>
        <w:rPr>
          <w:rFonts w:asciiTheme="minorHAnsi" w:hAnsiTheme="minorHAnsi" w:cs="TimesNewRomanPSMT"/>
          <w:b/>
          <w:color w:val="000000"/>
          <w:sz w:val="32"/>
          <w:szCs w:val="32"/>
        </w:rPr>
      </w:pPr>
      <w:r w:rsidRPr="00F65B03">
        <w:rPr>
          <w:rFonts w:asciiTheme="minorHAnsi" w:hAnsiTheme="minorHAnsi" w:cs="TimesNewRomanPSMT"/>
          <w:b/>
          <w:color w:val="000000"/>
          <w:sz w:val="32"/>
          <w:szCs w:val="32"/>
        </w:rPr>
        <w:t xml:space="preserve">Okuste a uzříte, že Hospodin je dobrý. </w:t>
      </w:r>
    </w:p>
    <w:p w:rsidR="00F65B03" w:rsidRPr="00F65B03" w:rsidRDefault="00F65B03" w:rsidP="00F36F49">
      <w:pPr>
        <w:pStyle w:val="Standard"/>
        <w:spacing w:after="0" w:line="240" w:lineRule="auto"/>
        <w:jc w:val="both"/>
        <w:rPr>
          <w:rFonts w:asciiTheme="minorHAnsi" w:hAnsiTheme="minorHAnsi"/>
          <w:sz w:val="32"/>
          <w:szCs w:val="32"/>
        </w:rPr>
      </w:pPr>
      <w:r w:rsidRPr="00F65B03">
        <w:rPr>
          <w:rFonts w:asciiTheme="minorHAnsi" w:hAnsiTheme="minorHAnsi"/>
          <w:b/>
          <w:sz w:val="32"/>
          <w:szCs w:val="32"/>
        </w:rPr>
        <w:t>Pojďte tedy, vše je připraveno.</w:t>
      </w:r>
    </w:p>
    <w:p w:rsidR="00F36F49" w:rsidRDefault="00F36F49" w:rsidP="00F36F49">
      <w:pPr>
        <w:spacing w:after="0" w:line="240" w:lineRule="auto"/>
        <w:rPr>
          <w:sz w:val="32"/>
        </w:rPr>
      </w:pPr>
      <w:r w:rsidRPr="00E722A2">
        <w:rPr>
          <w:b/>
          <w:sz w:val="32"/>
          <w:szCs w:val="32"/>
        </w:rPr>
        <w:t xml:space="preserve">1 kruh: </w:t>
      </w:r>
      <w:r w:rsidRPr="00E722A2">
        <w:rPr>
          <w:b/>
          <w:sz w:val="32"/>
        </w:rPr>
        <w:t>161</w:t>
      </w:r>
      <w:r w:rsidRPr="00225E2A">
        <w:rPr>
          <w:sz w:val="32"/>
        </w:rPr>
        <w:t xml:space="preserve"> </w:t>
      </w:r>
    </w:p>
    <w:p w:rsidR="00F65B03" w:rsidRPr="00F65B03" w:rsidRDefault="00F65B03" w:rsidP="00F36F49">
      <w:pPr>
        <w:pStyle w:val="Normlnweb"/>
        <w:spacing w:before="0" w:beforeAutospacing="0" w:after="0" w:afterAutospacing="0"/>
        <w:rPr>
          <w:rFonts w:asciiTheme="minorHAnsi" w:hAnsiTheme="minorHAnsi"/>
          <w:sz w:val="32"/>
          <w:szCs w:val="32"/>
        </w:rPr>
      </w:pPr>
      <w:r w:rsidRPr="00F65B03">
        <w:rPr>
          <w:rStyle w:val="Siln"/>
          <w:rFonts w:asciiTheme="minorHAnsi" w:hAnsiTheme="minorHAnsi"/>
          <w:sz w:val="32"/>
          <w:szCs w:val="32"/>
        </w:rPr>
        <w:lastRenderedPageBreak/>
        <w:t>Pozdravení pokoje</w:t>
      </w:r>
      <w:r w:rsidRPr="00F65B03">
        <w:rPr>
          <w:rFonts w:asciiTheme="minorHAnsi" w:hAnsiTheme="minorHAnsi"/>
          <w:b/>
          <w:bCs/>
          <w:sz w:val="32"/>
          <w:szCs w:val="32"/>
        </w:rPr>
        <w:br/>
      </w:r>
      <w:r w:rsidRPr="00F65B03">
        <w:rPr>
          <w:rFonts w:asciiTheme="minorHAnsi" w:hAnsiTheme="minorHAnsi"/>
          <w:sz w:val="32"/>
          <w:szCs w:val="32"/>
        </w:rPr>
        <w:t>Pán Ježíš řekl svým učedníkům, Svůj pokoj vám odkazuji, svůj pokoj vám dávám. Pozdravme se navzájem pozdravením pokoje!</w:t>
      </w:r>
    </w:p>
    <w:p w:rsidR="00F36F49" w:rsidRPr="00F36F49" w:rsidRDefault="00E722A2" w:rsidP="00F36F49">
      <w:pPr>
        <w:spacing w:after="0" w:line="240" w:lineRule="auto"/>
        <w:rPr>
          <w:rFonts w:eastAsia="Times New Roman" w:cs="Times New Roman"/>
          <w:i/>
          <w:sz w:val="32"/>
          <w:szCs w:val="32"/>
          <w:lang w:eastAsia="cs-CZ"/>
        </w:rPr>
      </w:pPr>
      <w:r w:rsidRPr="00E722A2">
        <w:rPr>
          <w:b/>
          <w:sz w:val="32"/>
        </w:rPr>
        <w:t>Poslání</w:t>
      </w:r>
      <w:r w:rsidR="00F36F49" w:rsidRPr="00DC1C6E">
        <w:rPr>
          <w:rFonts w:eastAsia="Times New Roman" w:cs="Times New Roman"/>
          <w:b/>
          <w:bCs/>
          <w:sz w:val="32"/>
          <w:szCs w:val="32"/>
          <w:lang w:eastAsia="cs-CZ"/>
        </w:rPr>
        <w:t>:</w:t>
      </w:r>
      <w:r w:rsidR="00F36F49" w:rsidRPr="00DC1C6E">
        <w:rPr>
          <w:rFonts w:eastAsia="Times New Roman" w:cs="Times New Roman"/>
          <w:b/>
          <w:bCs/>
          <w:sz w:val="32"/>
          <w:szCs w:val="32"/>
          <w:lang w:eastAsia="cs-CZ"/>
        </w:rPr>
        <w:br/>
      </w:r>
      <w:r w:rsidR="00F36F49" w:rsidRPr="00F36F49">
        <w:rPr>
          <w:rFonts w:eastAsia="Times New Roman" w:cs="Times New Roman"/>
          <w:i/>
          <w:sz w:val="32"/>
          <w:szCs w:val="32"/>
          <w:lang w:eastAsia="cs-CZ"/>
        </w:rPr>
        <w:t>Buďte jako živé kameny, z nichž se staví duchovní stavba,</w:t>
      </w:r>
      <w:r w:rsidR="00F36F49" w:rsidRPr="00F36F49">
        <w:rPr>
          <w:rFonts w:eastAsia="Times New Roman" w:cs="Times New Roman"/>
          <w:i/>
          <w:sz w:val="32"/>
          <w:szCs w:val="32"/>
          <w:lang w:eastAsia="cs-CZ"/>
        </w:rPr>
        <w:br/>
        <w:t>abyste byli svatým kněžstvem a přinášeli duchovní oběti,</w:t>
      </w:r>
      <w:r w:rsidR="00F36F49" w:rsidRPr="00F36F49">
        <w:rPr>
          <w:rFonts w:eastAsia="Times New Roman" w:cs="Times New Roman"/>
          <w:i/>
          <w:sz w:val="32"/>
          <w:szCs w:val="32"/>
          <w:lang w:eastAsia="cs-CZ"/>
        </w:rPr>
        <w:br/>
        <w:t>milé Bohu pro Ježíše Krista. (1Petr 2,5)</w:t>
      </w:r>
    </w:p>
    <w:p w:rsidR="00F36F49" w:rsidRPr="00F36F49" w:rsidRDefault="00F36F49" w:rsidP="00F36F49">
      <w:pPr>
        <w:spacing w:after="0" w:line="240" w:lineRule="auto"/>
        <w:rPr>
          <w:i/>
          <w:sz w:val="32"/>
          <w:szCs w:val="32"/>
        </w:rPr>
      </w:pPr>
      <w:r w:rsidRPr="00F36F49">
        <w:rPr>
          <w:i/>
          <w:sz w:val="32"/>
          <w:szCs w:val="32"/>
        </w:rPr>
        <w:t>Jděte v pokoji, praví Pán! Amen</w:t>
      </w:r>
    </w:p>
    <w:p w:rsidR="00E722A2" w:rsidRPr="00E722A2" w:rsidRDefault="00E722A2" w:rsidP="00F36F49">
      <w:pPr>
        <w:spacing w:after="0" w:line="240" w:lineRule="auto"/>
        <w:rPr>
          <w:b/>
          <w:sz w:val="32"/>
        </w:rPr>
      </w:pPr>
    </w:p>
    <w:p w:rsidR="00F36F49" w:rsidRDefault="00F65B03" w:rsidP="00F36F49">
      <w:pPr>
        <w:spacing w:after="0" w:line="240" w:lineRule="auto"/>
        <w:rPr>
          <w:sz w:val="32"/>
          <w:szCs w:val="32"/>
        </w:rPr>
      </w:pPr>
      <w:r w:rsidRPr="00E722A2">
        <w:rPr>
          <w:b/>
          <w:sz w:val="32"/>
          <w:szCs w:val="32"/>
        </w:rPr>
        <w:t>2 kruh</w:t>
      </w:r>
      <w:r w:rsidRPr="00F65B03">
        <w:rPr>
          <w:sz w:val="32"/>
          <w:szCs w:val="32"/>
        </w:rPr>
        <w:t>:</w:t>
      </w:r>
      <w:r w:rsidR="00225E2A">
        <w:rPr>
          <w:sz w:val="32"/>
          <w:szCs w:val="32"/>
        </w:rPr>
        <w:t xml:space="preserve"> </w:t>
      </w:r>
      <w:r w:rsidR="00030D57">
        <w:rPr>
          <w:b/>
          <w:sz w:val="32"/>
          <w:szCs w:val="32"/>
        </w:rPr>
        <w:t>Taizé</w:t>
      </w:r>
      <w:r w:rsidR="005F54E2">
        <w:rPr>
          <w:b/>
          <w:sz w:val="32"/>
          <w:szCs w:val="32"/>
        </w:rPr>
        <w:t xml:space="preserve"> Každý den, Pán mi sílu dává</w:t>
      </w:r>
      <w:r w:rsidR="00225E2A" w:rsidRPr="00F36F49">
        <w:rPr>
          <w:b/>
          <w:sz w:val="32"/>
          <w:szCs w:val="32"/>
        </w:rPr>
        <w:t xml:space="preserve">, </w:t>
      </w:r>
      <w:r w:rsidR="00E722A2" w:rsidRPr="00F36F49">
        <w:rPr>
          <w:b/>
          <w:sz w:val="32"/>
          <w:szCs w:val="32"/>
        </w:rPr>
        <w:t>pozdravení pokoje,</w:t>
      </w:r>
      <w:r w:rsidR="00E722A2">
        <w:rPr>
          <w:sz w:val="32"/>
          <w:szCs w:val="32"/>
        </w:rPr>
        <w:t xml:space="preserve"> </w:t>
      </w:r>
    </w:p>
    <w:p w:rsidR="00F36F49" w:rsidRDefault="00E722A2" w:rsidP="00F36F49">
      <w:pPr>
        <w:spacing w:after="0" w:line="240" w:lineRule="auto"/>
        <w:rPr>
          <w:rFonts w:cs="Times New Roman"/>
          <w:i/>
          <w:sz w:val="32"/>
          <w:szCs w:val="32"/>
        </w:rPr>
      </w:pPr>
      <w:r w:rsidRPr="00E722A2">
        <w:rPr>
          <w:b/>
          <w:sz w:val="32"/>
          <w:szCs w:val="32"/>
        </w:rPr>
        <w:t>Poslání</w:t>
      </w:r>
      <w:r w:rsidR="00F36F49" w:rsidRPr="00213DC6">
        <w:rPr>
          <w:rFonts w:cs="Times New Roman"/>
          <w:b/>
          <w:sz w:val="32"/>
          <w:szCs w:val="32"/>
        </w:rPr>
        <w:t>:</w:t>
      </w:r>
      <w:r w:rsidR="00F36F49">
        <w:rPr>
          <w:rFonts w:cs="Times New Roman"/>
          <w:b/>
          <w:sz w:val="32"/>
          <w:szCs w:val="32"/>
        </w:rPr>
        <w:t xml:space="preserve"> </w:t>
      </w:r>
      <w:r w:rsidR="00F36F49" w:rsidRPr="00213DC6">
        <w:rPr>
          <w:rFonts w:cs="Times New Roman"/>
          <w:i/>
          <w:sz w:val="32"/>
          <w:szCs w:val="32"/>
        </w:rPr>
        <w:t>Kdo říká, že v něm zůstává, musí žít tak, jak žil On. 1J 2,6</w:t>
      </w:r>
    </w:p>
    <w:p w:rsidR="00F36F49" w:rsidRPr="00213DC6" w:rsidRDefault="00F36F49" w:rsidP="00F36F49">
      <w:pPr>
        <w:spacing w:after="0" w:line="240" w:lineRule="auto"/>
        <w:rPr>
          <w:rFonts w:cs="Times New Roman"/>
          <w:i/>
          <w:sz w:val="32"/>
          <w:szCs w:val="32"/>
        </w:rPr>
      </w:pPr>
      <w:r w:rsidRPr="00213DC6">
        <w:rPr>
          <w:rFonts w:cs="Times New Roman"/>
          <w:i/>
          <w:sz w:val="32"/>
          <w:szCs w:val="32"/>
        </w:rPr>
        <w:t>Svatí buďte, neboť já jsem svatý! 1Pt 1,16</w:t>
      </w:r>
    </w:p>
    <w:p w:rsidR="00F36F49" w:rsidRPr="00213DC6" w:rsidRDefault="00F36F49" w:rsidP="00F36F49">
      <w:pPr>
        <w:spacing w:after="0" w:line="240" w:lineRule="auto"/>
        <w:rPr>
          <w:rFonts w:cs="Times New Roman"/>
          <w:i/>
          <w:sz w:val="32"/>
          <w:szCs w:val="32"/>
        </w:rPr>
      </w:pPr>
      <w:r w:rsidRPr="00213DC6">
        <w:rPr>
          <w:rFonts w:cs="Times New Roman"/>
          <w:i/>
          <w:sz w:val="32"/>
          <w:szCs w:val="32"/>
        </w:rPr>
        <w:t>Jděte v pokoji, praví Pán. Amen</w:t>
      </w:r>
    </w:p>
    <w:p w:rsidR="00E722A2" w:rsidRDefault="00E722A2" w:rsidP="00F36F49">
      <w:pPr>
        <w:spacing w:after="0" w:line="240" w:lineRule="auto"/>
        <w:rPr>
          <w:sz w:val="32"/>
          <w:szCs w:val="32"/>
        </w:rPr>
      </w:pPr>
    </w:p>
    <w:p w:rsidR="00F36F49" w:rsidRDefault="00225E2A" w:rsidP="00F36F49">
      <w:pPr>
        <w:spacing w:after="0" w:line="240" w:lineRule="auto"/>
        <w:rPr>
          <w:b/>
          <w:sz w:val="32"/>
          <w:szCs w:val="32"/>
        </w:rPr>
      </w:pPr>
      <w:r w:rsidRPr="00E722A2">
        <w:rPr>
          <w:b/>
          <w:sz w:val="32"/>
          <w:szCs w:val="32"/>
        </w:rPr>
        <w:t>3. kruh: 500</w:t>
      </w:r>
      <w:r w:rsidR="00E722A2">
        <w:rPr>
          <w:b/>
          <w:sz w:val="32"/>
          <w:szCs w:val="32"/>
        </w:rPr>
        <w:t xml:space="preserve">: pozdravení pokoje </w:t>
      </w:r>
    </w:p>
    <w:p w:rsidR="00F36F49" w:rsidRPr="00A422F0" w:rsidRDefault="00E722A2" w:rsidP="00F36F49">
      <w:pPr>
        <w:autoSpaceDE w:val="0"/>
        <w:autoSpaceDN w:val="0"/>
        <w:adjustRightInd w:val="0"/>
        <w:spacing w:after="0" w:line="240" w:lineRule="auto"/>
        <w:rPr>
          <w:rFonts w:eastAsiaTheme="minorEastAsia" w:cs="Arial"/>
          <w:color w:val="000000"/>
          <w:sz w:val="32"/>
          <w:szCs w:val="32"/>
          <w:lang w:eastAsia="cs-CZ"/>
        </w:rPr>
      </w:pPr>
      <w:r>
        <w:rPr>
          <w:b/>
          <w:sz w:val="32"/>
          <w:szCs w:val="32"/>
        </w:rPr>
        <w:t>Poslání</w:t>
      </w:r>
      <w:r w:rsidR="00F36F49">
        <w:rPr>
          <w:b/>
          <w:sz w:val="32"/>
          <w:szCs w:val="32"/>
        </w:rPr>
        <w:t xml:space="preserve">: </w:t>
      </w:r>
      <w:r w:rsidR="00F36F49" w:rsidRPr="00A422F0">
        <w:rPr>
          <w:rFonts w:eastAsiaTheme="minorEastAsia" w:cs="Arial"/>
          <w:color w:val="000000"/>
          <w:sz w:val="32"/>
          <w:szCs w:val="32"/>
          <w:lang w:eastAsia="cs-CZ"/>
        </w:rPr>
        <w:t>Kéž rostete v milosti a v poznání našeho Pána a Spasitele Ježíše Krista. Jemu buď sláva nyní a až do dne věčnosti.</w:t>
      </w:r>
    </w:p>
    <w:p w:rsidR="00F36F49" w:rsidRDefault="00F36F49" w:rsidP="00F36F49">
      <w:pPr>
        <w:spacing w:after="0" w:line="240" w:lineRule="auto"/>
        <w:jc w:val="both"/>
        <w:rPr>
          <w:sz w:val="32"/>
          <w:szCs w:val="32"/>
        </w:rPr>
      </w:pPr>
      <w:r w:rsidRPr="00213DC6">
        <w:rPr>
          <w:rFonts w:cs="Times New Roman"/>
          <w:i/>
          <w:sz w:val="32"/>
          <w:szCs w:val="32"/>
        </w:rPr>
        <w:t>Jděte v pokoji, praví Pán. Amen</w:t>
      </w:r>
    </w:p>
    <w:p w:rsidR="00DC1C6E" w:rsidRPr="00DC1C6E" w:rsidRDefault="00DC1C6E" w:rsidP="0051635D">
      <w:pPr>
        <w:spacing w:after="0" w:line="240" w:lineRule="auto"/>
        <w:rPr>
          <w:rFonts w:eastAsia="Times New Roman" w:cs="Times New Roman"/>
          <w:sz w:val="32"/>
          <w:szCs w:val="32"/>
          <w:lang w:eastAsia="cs-CZ"/>
        </w:rPr>
      </w:pPr>
    </w:p>
    <w:p w:rsidR="00DC1C6E" w:rsidRPr="00F65B03" w:rsidRDefault="00F65B03" w:rsidP="00DC1C6E">
      <w:pPr>
        <w:spacing w:before="100" w:beforeAutospacing="1" w:after="100" w:afterAutospacing="1" w:line="240" w:lineRule="auto"/>
        <w:rPr>
          <w:rFonts w:eastAsia="Times New Roman" w:cs="Times New Roman"/>
          <w:b/>
          <w:bCs/>
          <w:sz w:val="32"/>
          <w:szCs w:val="32"/>
          <w:lang w:eastAsia="cs-CZ"/>
        </w:rPr>
      </w:pPr>
      <w:r w:rsidRPr="00DC1C6E">
        <w:rPr>
          <w:rFonts w:eastAsia="Times New Roman" w:cs="Times New Roman"/>
          <w:b/>
          <w:bCs/>
          <w:sz w:val="32"/>
          <w:szCs w:val="32"/>
          <w:lang w:eastAsia="cs-CZ"/>
        </w:rPr>
        <w:t>Po přijímání:</w:t>
      </w:r>
      <w:r w:rsidRPr="00DC1C6E">
        <w:rPr>
          <w:rFonts w:eastAsia="Times New Roman" w:cs="Times New Roman"/>
          <w:b/>
          <w:bCs/>
          <w:sz w:val="32"/>
          <w:szCs w:val="32"/>
          <w:lang w:eastAsia="cs-CZ"/>
        </w:rPr>
        <w:br/>
      </w:r>
      <w:r w:rsidRPr="00DC1C6E">
        <w:rPr>
          <w:rFonts w:eastAsia="Times New Roman" w:cs="Times New Roman"/>
          <w:sz w:val="32"/>
          <w:szCs w:val="32"/>
          <w:lang w:eastAsia="cs-CZ"/>
        </w:rPr>
        <w:br/>
        <w:t>Bože, náš Otče,</w:t>
      </w:r>
      <w:r w:rsidRPr="00DC1C6E">
        <w:rPr>
          <w:rFonts w:eastAsia="Times New Roman" w:cs="Times New Roman"/>
          <w:sz w:val="32"/>
          <w:szCs w:val="32"/>
          <w:lang w:eastAsia="cs-CZ"/>
        </w:rPr>
        <w:br/>
        <w:t>děkujeme ti, že jsi nás u stolu svého Syna</w:t>
      </w:r>
      <w:r w:rsidRPr="00DC1C6E">
        <w:rPr>
          <w:rFonts w:eastAsia="Times New Roman" w:cs="Times New Roman"/>
          <w:sz w:val="32"/>
          <w:szCs w:val="32"/>
          <w:lang w:eastAsia="cs-CZ"/>
        </w:rPr>
        <w:br/>
        <w:t>spojil do společenství lásky.</w:t>
      </w:r>
      <w:r w:rsidRPr="00DC1C6E">
        <w:rPr>
          <w:rFonts w:eastAsia="Times New Roman" w:cs="Times New Roman"/>
          <w:sz w:val="32"/>
          <w:szCs w:val="32"/>
          <w:lang w:eastAsia="cs-CZ"/>
        </w:rPr>
        <w:br/>
        <w:t>Dej, ať je tvá církev věrná tvému slovu,</w:t>
      </w:r>
      <w:r w:rsidRPr="00DC1C6E">
        <w:rPr>
          <w:rFonts w:eastAsia="Times New Roman" w:cs="Times New Roman"/>
          <w:sz w:val="32"/>
          <w:szCs w:val="32"/>
          <w:lang w:eastAsia="cs-CZ"/>
        </w:rPr>
        <w:br/>
        <w:t>obnov ji v Kristu a sjednoť ji ve svém Duchu</w:t>
      </w:r>
      <w:r w:rsidRPr="00DC1C6E">
        <w:rPr>
          <w:rFonts w:eastAsia="Times New Roman" w:cs="Times New Roman"/>
          <w:sz w:val="32"/>
          <w:szCs w:val="32"/>
          <w:lang w:eastAsia="cs-CZ"/>
        </w:rPr>
        <w:br/>
        <w:t>skrze Ježíše Krista, našeho Pána.</w:t>
      </w:r>
      <w:r w:rsidRPr="00DC1C6E">
        <w:rPr>
          <w:rFonts w:eastAsia="Times New Roman" w:cs="Times New Roman"/>
          <w:sz w:val="32"/>
          <w:szCs w:val="32"/>
          <w:lang w:eastAsia="cs-CZ"/>
        </w:rPr>
        <w:br/>
      </w:r>
      <w:r w:rsidRPr="00DC1C6E">
        <w:rPr>
          <w:rFonts w:eastAsia="Times New Roman" w:cs="Times New Roman"/>
          <w:sz w:val="32"/>
          <w:szCs w:val="32"/>
          <w:lang w:eastAsia="cs-CZ"/>
        </w:rPr>
        <w:br/>
      </w:r>
    </w:p>
    <w:p w:rsidR="00D42BB8" w:rsidRDefault="00D42BB8" w:rsidP="00D42BB8">
      <w:pPr>
        <w:spacing w:after="0" w:line="240" w:lineRule="auto"/>
        <w:rPr>
          <w:rFonts w:eastAsia="Times New Roman" w:cs="Times New Roman"/>
          <w:sz w:val="32"/>
          <w:szCs w:val="32"/>
          <w:lang w:eastAsia="cs-CZ"/>
        </w:rPr>
      </w:pPr>
      <w:r w:rsidRPr="00F65B03">
        <w:rPr>
          <w:rFonts w:eastAsia="Times New Roman" w:cs="Times New Roman"/>
          <w:b/>
          <w:bCs/>
          <w:sz w:val="32"/>
          <w:szCs w:val="32"/>
          <w:lang w:eastAsia="cs-CZ"/>
        </w:rPr>
        <w:t>Ohlášky</w:t>
      </w:r>
      <w:r w:rsidRPr="00F65B03">
        <w:rPr>
          <w:rFonts w:eastAsia="Times New Roman" w:cs="Times New Roman"/>
          <w:sz w:val="32"/>
          <w:szCs w:val="32"/>
          <w:lang w:eastAsia="cs-CZ"/>
        </w:rPr>
        <w:t> </w:t>
      </w:r>
    </w:p>
    <w:p w:rsidR="00D42BB8" w:rsidRDefault="00D42BB8" w:rsidP="005F54E2">
      <w:pPr>
        <w:spacing w:after="0" w:line="240" w:lineRule="auto"/>
        <w:rPr>
          <w:rFonts w:eastAsia="Times New Roman" w:cs="Times New Roman"/>
          <w:sz w:val="32"/>
          <w:szCs w:val="32"/>
          <w:lang w:eastAsia="cs-CZ"/>
        </w:rPr>
      </w:pPr>
      <w:r>
        <w:rPr>
          <w:rFonts w:eastAsia="Times New Roman" w:cs="Times New Roman"/>
          <w:sz w:val="32"/>
          <w:szCs w:val="32"/>
          <w:lang w:eastAsia="cs-CZ"/>
        </w:rPr>
        <w:t xml:space="preserve">Bratři a sestry, vyslechněte dnešní ohlášení. </w:t>
      </w:r>
    </w:p>
    <w:p w:rsidR="00D42BB8" w:rsidRDefault="00D42BB8" w:rsidP="005F54E2">
      <w:pPr>
        <w:spacing w:after="0" w:line="240" w:lineRule="auto"/>
        <w:rPr>
          <w:rFonts w:eastAsia="Times New Roman" w:cs="Times New Roman"/>
          <w:sz w:val="32"/>
          <w:szCs w:val="32"/>
          <w:lang w:eastAsia="cs-CZ"/>
        </w:rPr>
      </w:pPr>
      <w:r>
        <w:rPr>
          <w:rFonts w:eastAsia="Times New Roman" w:cs="Times New Roman"/>
          <w:sz w:val="32"/>
          <w:szCs w:val="32"/>
          <w:lang w:eastAsia="cs-CZ"/>
        </w:rPr>
        <w:t>Bohoslužbu</w:t>
      </w:r>
      <w:r w:rsidR="00F36F49">
        <w:rPr>
          <w:rFonts w:eastAsia="Times New Roman" w:cs="Times New Roman"/>
          <w:sz w:val="32"/>
          <w:szCs w:val="32"/>
          <w:lang w:eastAsia="cs-CZ"/>
        </w:rPr>
        <w:t xml:space="preserve"> na svatodušní neděli slavíme v</w:t>
      </w:r>
      <w:r>
        <w:rPr>
          <w:rFonts w:eastAsia="Times New Roman" w:cs="Times New Roman"/>
          <w:sz w:val="32"/>
          <w:szCs w:val="32"/>
          <w:lang w:eastAsia="cs-CZ"/>
        </w:rPr>
        <w:t xml:space="preserve"> Kloboukách. </w:t>
      </w:r>
    </w:p>
    <w:p w:rsidR="00654C8B" w:rsidRDefault="00D42BB8" w:rsidP="005F54E2">
      <w:pPr>
        <w:spacing w:after="0" w:line="240" w:lineRule="auto"/>
        <w:rPr>
          <w:b/>
          <w:sz w:val="32"/>
          <w:szCs w:val="32"/>
        </w:rPr>
      </w:pPr>
      <w:r>
        <w:rPr>
          <w:rFonts w:eastAsia="Times New Roman" w:cs="Times New Roman"/>
          <w:sz w:val="32"/>
          <w:szCs w:val="32"/>
          <w:lang w:eastAsia="cs-CZ"/>
        </w:rPr>
        <w:t xml:space="preserve">Příští neděli </w:t>
      </w:r>
      <w:r w:rsidR="00F36F49">
        <w:rPr>
          <w:rFonts w:eastAsia="Times New Roman" w:cs="Times New Roman"/>
          <w:sz w:val="32"/>
          <w:szCs w:val="32"/>
          <w:lang w:eastAsia="cs-CZ"/>
        </w:rPr>
        <w:t xml:space="preserve">se k bohoslužbám </w:t>
      </w:r>
      <w:r>
        <w:rPr>
          <w:rFonts w:eastAsia="Times New Roman" w:cs="Times New Roman"/>
          <w:sz w:val="32"/>
          <w:szCs w:val="32"/>
          <w:lang w:eastAsia="cs-CZ"/>
        </w:rPr>
        <w:t>sejdeme v</w:t>
      </w:r>
      <w:r w:rsidR="005F54E2">
        <w:rPr>
          <w:rFonts w:eastAsia="Times New Roman" w:cs="Times New Roman"/>
          <w:sz w:val="32"/>
          <w:szCs w:val="32"/>
          <w:lang w:eastAsia="cs-CZ"/>
        </w:rPr>
        <w:t> </w:t>
      </w:r>
      <w:r w:rsidR="00F36F49">
        <w:rPr>
          <w:rFonts w:eastAsia="Times New Roman" w:cs="Times New Roman"/>
          <w:sz w:val="32"/>
          <w:szCs w:val="32"/>
          <w:lang w:eastAsia="cs-CZ"/>
        </w:rPr>
        <w:t>Kloboukách</w:t>
      </w:r>
      <w:r w:rsidR="005F54E2">
        <w:rPr>
          <w:rFonts w:eastAsia="Times New Roman" w:cs="Times New Roman"/>
          <w:sz w:val="32"/>
          <w:szCs w:val="32"/>
          <w:lang w:eastAsia="cs-CZ"/>
        </w:rPr>
        <w:t xml:space="preserve"> a Velkých Hostěrádkách</w:t>
      </w:r>
      <w:r w:rsidR="00F36F49">
        <w:rPr>
          <w:rFonts w:eastAsia="Times New Roman" w:cs="Times New Roman"/>
          <w:sz w:val="32"/>
          <w:szCs w:val="32"/>
          <w:lang w:eastAsia="cs-CZ"/>
        </w:rPr>
        <w:t>.</w:t>
      </w:r>
      <w:r w:rsidR="005F54E2">
        <w:rPr>
          <w:rFonts w:eastAsia="Times New Roman" w:cs="Times New Roman"/>
          <w:sz w:val="32"/>
          <w:szCs w:val="32"/>
          <w:lang w:eastAsia="cs-CZ"/>
        </w:rPr>
        <w:t xml:space="preserve"> </w:t>
      </w:r>
      <w:r w:rsidR="005F54E2" w:rsidRPr="005F54E2">
        <w:rPr>
          <w:sz w:val="32"/>
          <w:szCs w:val="32"/>
        </w:rPr>
        <w:t xml:space="preserve">Bohoslužbou poslouží br. </w:t>
      </w:r>
      <w:proofErr w:type="gramStart"/>
      <w:r w:rsidR="005F54E2" w:rsidRPr="005F54E2">
        <w:rPr>
          <w:sz w:val="32"/>
          <w:szCs w:val="32"/>
        </w:rPr>
        <w:t>kurátor</w:t>
      </w:r>
      <w:proofErr w:type="gramEnd"/>
      <w:r w:rsidR="005F54E2" w:rsidRPr="005F54E2">
        <w:rPr>
          <w:sz w:val="32"/>
          <w:szCs w:val="32"/>
        </w:rPr>
        <w:t xml:space="preserve"> Tomáš Vostřák.</w:t>
      </w:r>
      <w:r w:rsidR="005F54E2" w:rsidRPr="005F54E2">
        <w:rPr>
          <w:b/>
          <w:sz w:val="32"/>
          <w:szCs w:val="32"/>
        </w:rPr>
        <w:t xml:space="preserve"> </w:t>
      </w:r>
    </w:p>
    <w:p w:rsidR="00544DEB" w:rsidRDefault="00654C8B" w:rsidP="005F54E2">
      <w:pPr>
        <w:spacing w:after="0" w:line="240" w:lineRule="auto"/>
        <w:rPr>
          <w:b/>
          <w:sz w:val="32"/>
          <w:szCs w:val="32"/>
        </w:rPr>
      </w:pPr>
      <w:r>
        <w:rPr>
          <w:b/>
          <w:sz w:val="32"/>
          <w:szCs w:val="32"/>
        </w:rPr>
        <w:lastRenderedPageBreak/>
        <w:t xml:space="preserve">Před příští bohoslužbou bude ztišení modlitební, doprovázet písněmi bude mládež </w:t>
      </w:r>
      <w:bookmarkStart w:id="0" w:name="_GoBack"/>
      <w:bookmarkEnd w:id="0"/>
      <w:r>
        <w:rPr>
          <w:b/>
          <w:sz w:val="32"/>
          <w:szCs w:val="32"/>
        </w:rPr>
        <w:t xml:space="preserve">od 9 do 9:20. </w:t>
      </w:r>
    </w:p>
    <w:p w:rsidR="00654C8B" w:rsidRDefault="00654C8B" w:rsidP="005F54E2">
      <w:pPr>
        <w:spacing w:after="0" w:line="240" w:lineRule="auto"/>
        <w:rPr>
          <w:b/>
          <w:sz w:val="32"/>
          <w:szCs w:val="32"/>
        </w:rPr>
      </w:pPr>
    </w:p>
    <w:p w:rsidR="005F54E2" w:rsidRDefault="005F54E2" w:rsidP="005F54E2">
      <w:pPr>
        <w:spacing w:after="0" w:line="240" w:lineRule="auto"/>
        <w:rPr>
          <w:rFonts w:cs="Arial"/>
          <w:sz w:val="32"/>
          <w:szCs w:val="32"/>
        </w:rPr>
      </w:pPr>
      <w:r>
        <w:rPr>
          <w:b/>
          <w:sz w:val="32"/>
          <w:szCs w:val="32"/>
        </w:rPr>
        <w:t xml:space="preserve">Příští neděli bude koncert duchovní hudby v kapli sv. Barbory, </w:t>
      </w:r>
      <w:r w:rsidRPr="005F54E2">
        <w:rPr>
          <w:rFonts w:cs="Arial"/>
          <w:sz w:val="32"/>
          <w:szCs w:val="32"/>
        </w:rPr>
        <w:t>v 17.00 hodin</w:t>
      </w:r>
      <w:r>
        <w:rPr>
          <w:rFonts w:cs="Arial"/>
          <w:sz w:val="32"/>
          <w:szCs w:val="32"/>
        </w:rPr>
        <w:t xml:space="preserve"> v</w:t>
      </w:r>
      <w:r w:rsidRPr="005F54E2">
        <w:rPr>
          <w:rFonts w:cs="Arial"/>
          <w:sz w:val="32"/>
          <w:szCs w:val="32"/>
        </w:rPr>
        <w:t xml:space="preserve">ystoupí trio </w:t>
      </w:r>
      <w:proofErr w:type="spellStart"/>
      <w:r w:rsidRPr="005F54E2">
        <w:rPr>
          <w:rFonts w:cs="Arial"/>
          <w:sz w:val="32"/>
          <w:szCs w:val="32"/>
        </w:rPr>
        <w:t>Drei</w:t>
      </w:r>
      <w:proofErr w:type="spellEnd"/>
      <w:r w:rsidRPr="005F54E2">
        <w:rPr>
          <w:rFonts w:cs="Arial"/>
          <w:sz w:val="32"/>
          <w:szCs w:val="32"/>
        </w:rPr>
        <w:t xml:space="preserve"> </w:t>
      </w:r>
      <w:proofErr w:type="spellStart"/>
      <w:r w:rsidRPr="005F54E2">
        <w:rPr>
          <w:rFonts w:cs="Arial"/>
          <w:sz w:val="32"/>
          <w:szCs w:val="32"/>
        </w:rPr>
        <w:t>Engelns</w:t>
      </w:r>
      <w:proofErr w:type="spellEnd"/>
      <w:r w:rsidRPr="005F54E2">
        <w:rPr>
          <w:rFonts w:cs="Arial"/>
          <w:sz w:val="32"/>
          <w:szCs w:val="32"/>
        </w:rPr>
        <w:t xml:space="preserve"> provedením děl J. S. Bacha, G. F. Händela, A. </w:t>
      </w:r>
      <w:proofErr w:type="spellStart"/>
      <w:r w:rsidRPr="005F54E2">
        <w:rPr>
          <w:rFonts w:cs="Arial"/>
          <w:sz w:val="32"/>
          <w:szCs w:val="32"/>
        </w:rPr>
        <w:t>Vivaldiho</w:t>
      </w:r>
      <w:proofErr w:type="spellEnd"/>
      <w:r w:rsidRPr="005F54E2">
        <w:rPr>
          <w:rFonts w:cs="Arial"/>
          <w:sz w:val="32"/>
          <w:szCs w:val="32"/>
        </w:rPr>
        <w:t xml:space="preserve"> a</w:t>
      </w:r>
      <w:r w:rsidR="00A55038">
        <w:rPr>
          <w:rFonts w:cs="Arial"/>
          <w:sz w:val="32"/>
          <w:szCs w:val="32"/>
        </w:rPr>
        <w:t xml:space="preserve"> </w:t>
      </w:r>
      <w:r w:rsidRPr="005F54E2">
        <w:rPr>
          <w:rFonts w:cs="Arial"/>
          <w:sz w:val="32"/>
          <w:szCs w:val="32"/>
        </w:rPr>
        <w:t>dalších.</w:t>
      </w:r>
    </w:p>
    <w:p w:rsidR="005F54E2" w:rsidRDefault="005F54E2" w:rsidP="005F54E2">
      <w:pPr>
        <w:spacing w:after="0" w:line="240" w:lineRule="auto"/>
        <w:rPr>
          <w:rFonts w:cs="Arial"/>
          <w:sz w:val="32"/>
          <w:szCs w:val="32"/>
        </w:rPr>
      </w:pPr>
    </w:p>
    <w:p w:rsidR="005F54E2" w:rsidRPr="005F54E2" w:rsidRDefault="005F54E2" w:rsidP="005F54E2">
      <w:pPr>
        <w:spacing w:after="0" w:line="240" w:lineRule="auto"/>
        <w:rPr>
          <w:b/>
          <w:sz w:val="32"/>
          <w:szCs w:val="32"/>
        </w:rPr>
      </w:pPr>
    </w:p>
    <w:p w:rsidR="003179BA" w:rsidRPr="005F54E2" w:rsidRDefault="00667A18" w:rsidP="00F65B03">
      <w:pPr>
        <w:rPr>
          <w:rFonts w:eastAsia="Times New Roman" w:cs="Times New Roman"/>
          <w:b/>
          <w:bCs/>
          <w:sz w:val="32"/>
          <w:szCs w:val="32"/>
          <w:lang w:eastAsia="cs-CZ"/>
        </w:rPr>
      </w:pPr>
      <w:r w:rsidRPr="005F54E2">
        <w:rPr>
          <w:b/>
          <w:sz w:val="32"/>
          <w:szCs w:val="32"/>
        </w:rPr>
        <w:t>poslání jak je zapsáno v </w:t>
      </w:r>
      <w:r w:rsidR="00F65B03" w:rsidRPr="005F54E2">
        <w:rPr>
          <w:b/>
          <w:sz w:val="32"/>
          <w:szCs w:val="32"/>
        </w:rPr>
        <w:t>listu</w:t>
      </w:r>
      <w:r w:rsidR="003179BA" w:rsidRPr="005F54E2">
        <w:rPr>
          <w:rFonts w:eastAsia="Times New Roman" w:cs="Times New Roman"/>
          <w:b/>
          <w:bCs/>
          <w:sz w:val="32"/>
          <w:szCs w:val="32"/>
          <w:lang w:eastAsia="cs-CZ"/>
        </w:rPr>
        <w:t xml:space="preserve"> Ř</w:t>
      </w:r>
      <w:r w:rsidR="00F65B03" w:rsidRPr="005F54E2">
        <w:rPr>
          <w:rFonts w:eastAsia="Times New Roman" w:cs="Times New Roman"/>
          <w:b/>
          <w:bCs/>
          <w:sz w:val="32"/>
          <w:szCs w:val="32"/>
          <w:lang w:eastAsia="cs-CZ"/>
        </w:rPr>
        <w:t>ímanům</w:t>
      </w:r>
      <w:r w:rsidR="003179BA" w:rsidRPr="005F54E2">
        <w:rPr>
          <w:rFonts w:eastAsia="Times New Roman" w:cs="Times New Roman"/>
          <w:b/>
          <w:bCs/>
          <w:sz w:val="32"/>
          <w:szCs w:val="32"/>
          <w:lang w:eastAsia="cs-CZ"/>
        </w:rPr>
        <w:t xml:space="preserve"> 8:22-27</w:t>
      </w:r>
    </w:p>
    <w:p w:rsidR="00E3400D" w:rsidRPr="005F54E2" w:rsidRDefault="003179BA" w:rsidP="003179BA">
      <w:pPr>
        <w:spacing w:after="0" w:line="240" w:lineRule="auto"/>
        <w:rPr>
          <w:rFonts w:eastAsia="Times New Roman" w:cs="Times New Roman"/>
          <w:sz w:val="32"/>
          <w:szCs w:val="32"/>
          <w:lang w:eastAsia="cs-CZ"/>
        </w:rPr>
      </w:pPr>
      <w:r w:rsidRPr="005F54E2">
        <w:rPr>
          <w:rFonts w:eastAsia="Times New Roman" w:cs="Times New Roman"/>
          <w:sz w:val="32"/>
          <w:szCs w:val="32"/>
          <w:lang w:eastAsia="cs-CZ"/>
        </w:rPr>
        <w:t xml:space="preserve">Jsme spaseni v naději; </w:t>
      </w:r>
    </w:p>
    <w:p w:rsidR="003179BA" w:rsidRPr="00F65B03" w:rsidRDefault="003179BA" w:rsidP="003179BA">
      <w:pPr>
        <w:spacing w:after="0" w:line="240" w:lineRule="auto"/>
        <w:rPr>
          <w:rFonts w:eastAsia="Times New Roman" w:cs="Times New Roman"/>
          <w:sz w:val="32"/>
          <w:szCs w:val="32"/>
          <w:lang w:eastAsia="cs-CZ"/>
        </w:rPr>
      </w:pPr>
      <w:r w:rsidRPr="00F65B03">
        <w:rPr>
          <w:rFonts w:eastAsia="Times New Roman" w:cs="Times New Roman"/>
          <w:sz w:val="32"/>
          <w:szCs w:val="32"/>
          <w:lang w:eastAsia="cs-CZ"/>
        </w:rPr>
        <w:t>Tak také Duch přichází na pomoc naší slabosti. Vždyť ani nevíme, jak a za co se modlit, ale sám Duch se za nás přimlouvá nevyslovitelným lkáním.</w:t>
      </w:r>
      <w:r w:rsidRPr="00F65B03">
        <w:rPr>
          <w:rFonts w:eastAsia="Times New Roman" w:cs="Times New Roman"/>
          <w:sz w:val="32"/>
          <w:szCs w:val="32"/>
          <w:lang w:eastAsia="cs-CZ"/>
        </w:rPr>
        <w:br/>
        <w:t xml:space="preserve">Ten, který zkoumá srdce, ví, co je úmyslem Ducha; neboť Duch se přimlouvá za </w:t>
      </w:r>
      <w:r w:rsidR="00F65B03" w:rsidRPr="00F65B03">
        <w:rPr>
          <w:rFonts w:eastAsia="Times New Roman" w:cs="Times New Roman"/>
          <w:sz w:val="32"/>
          <w:szCs w:val="32"/>
          <w:lang w:eastAsia="cs-CZ"/>
        </w:rPr>
        <w:t>svaté podle Boží vůle.</w:t>
      </w:r>
    </w:p>
    <w:p w:rsidR="00EF0AC2" w:rsidRDefault="00667A18" w:rsidP="00667A18">
      <w:pPr>
        <w:pStyle w:val="Normlnweb"/>
        <w:rPr>
          <w:rFonts w:asciiTheme="minorHAnsi" w:hAnsiTheme="minorHAnsi"/>
          <w:sz w:val="36"/>
          <w:szCs w:val="36"/>
        </w:rPr>
      </w:pPr>
      <w:r w:rsidRPr="00AD7746">
        <w:rPr>
          <w:rFonts w:asciiTheme="minorHAnsi" w:hAnsiTheme="minorHAnsi"/>
          <w:b/>
          <w:bCs/>
          <w:sz w:val="36"/>
          <w:szCs w:val="36"/>
        </w:rPr>
        <w:t>Požehnání</w:t>
      </w:r>
      <w:r w:rsidRPr="00AD7746">
        <w:rPr>
          <w:rFonts w:asciiTheme="minorHAnsi" w:hAnsiTheme="minorHAnsi"/>
          <w:sz w:val="36"/>
          <w:szCs w:val="36"/>
        </w:rPr>
        <w:t xml:space="preserve"> </w:t>
      </w:r>
    </w:p>
    <w:p w:rsidR="00F65B03" w:rsidRDefault="00F65B03" w:rsidP="00F65B03">
      <w:pPr>
        <w:pStyle w:val="Normlnweb"/>
        <w:rPr>
          <w:rFonts w:asciiTheme="minorHAnsi" w:hAnsiTheme="minorHAnsi"/>
          <w:sz w:val="36"/>
          <w:szCs w:val="36"/>
        </w:rPr>
      </w:pPr>
      <w:r>
        <w:rPr>
          <w:rFonts w:asciiTheme="minorHAnsi" w:hAnsiTheme="minorHAnsi"/>
          <w:sz w:val="36"/>
          <w:szCs w:val="36"/>
        </w:rPr>
        <w:t xml:space="preserve">Ať ti Hospodin žehná a chrání tě, </w:t>
      </w:r>
    </w:p>
    <w:p w:rsidR="00F65B03" w:rsidRDefault="00F65B03" w:rsidP="00F65B03">
      <w:pPr>
        <w:pStyle w:val="Normlnweb"/>
        <w:rPr>
          <w:rFonts w:asciiTheme="minorHAnsi" w:hAnsiTheme="minorHAnsi"/>
          <w:sz w:val="36"/>
          <w:szCs w:val="36"/>
        </w:rPr>
      </w:pPr>
      <w:r>
        <w:rPr>
          <w:rFonts w:asciiTheme="minorHAnsi" w:hAnsiTheme="minorHAnsi"/>
          <w:sz w:val="36"/>
          <w:szCs w:val="36"/>
        </w:rPr>
        <w:t xml:space="preserve">ať Hospodin </w:t>
      </w:r>
      <w:r w:rsidRPr="00E3400D">
        <w:rPr>
          <w:rFonts w:asciiTheme="minorHAnsi" w:hAnsiTheme="minorHAnsi"/>
          <w:b/>
          <w:sz w:val="36"/>
          <w:szCs w:val="36"/>
        </w:rPr>
        <w:t>rozjasní nad tebou</w:t>
      </w:r>
      <w:r>
        <w:rPr>
          <w:rFonts w:asciiTheme="minorHAnsi" w:hAnsiTheme="minorHAnsi"/>
          <w:sz w:val="36"/>
          <w:szCs w:val="36"/>
        </w:rPr>
        <w:t xml:space="preserve"> svou tvář a je ti </w:t>
      </w:r>
      <w:r w:rsidRPr="00E3400D">
        <w:rPr>
          <w:rFonts w:asciiTheme="minorHAnsi" w:hAnsiTheme="minorHAnsi"/>
          <w:b/>
          <w:sz w:val="36"/>
          <w:szCs w:val="36"/>
        </w:rPr>
        <w:t>milostiv.</w:t>
      </w:r>
      <w:r>
        <w:rPr>
          <w:rFonts w:asciiTheme="minorHAnsi" w:hAnsiTheme="minorHAnsi"/>
          <w:sz w:val="36"/>
          <w:szCs w:val="36"/>
        </w:rPr>
        <w:t xml:space="preserve"> </w:t>
      </w:r>
    </w:p>
    <w:p w:rsidR="00F65B03" w:rsidRDefault="00F65B03" w:rsidP="00F65B03">
      <w:pPr>
        <w:pStyle w:val="Normlnweb"/>
        <w:rPr>
          <w:rFonts w:asciiTheme="minorHAnsi" w:hAnsiTheme="minorHAnsi"/>
          <w:sz w:val="36"/>
          <w:szCs w:val="36"/>
        </w:rPr>
      </w:pPr>
      <w:r>
        <w:rPr>
          <w:rFonts w:asciiTheme="minorHAnsi" w:hAnsiTheme="minorHAnsi"/>
          <w:sz w:val="36"/>
          <w:szCs w:val="36"/>
        </w:rPr>
        <w:t xml:space="preserve">Ať Hospodin </w:t>
      </w:r>
      <w:r w:rsidRPr="00E3400D">
        <w:rPr>
          <w:rFonts w:asciiTheme="minorHAnsi" w:hAnsiTheme="minorHAnsi"/>
          <w:b/>
          <w:sz w:val="36"/>
          <w:szCs w:val="36"/>
        </w:rPr>
        <w:t>obrátí svou tvář k tobě</w:t>
      </w:r>
      <w:r>
        <w:rPr>
          <w:rFonts w:asciiTheme="minorHAnsi" w:hAnsiTheme="minorHAnsi"/>
          <w:sz w:val="36"/>
          <w:szCs w:val="36"/>
        </w:rPr>
        <w:t xml:space="preserve"> a obdaří tě </w:t>
      </w:r>
      <w:r w:rsidRPr="00E3400D">
        <w:rPr>
          <w:rFonts w:asciiTheme="minorHAnsi" w:hAnsiTheme="minorHAnsi"/>
          <w:b/>
          <w:sz w:val="36"/>
          <w:szCs w:val="36"/>
        </w:rPr>
        <w:t>pokojem.</w:t>
      </w:r>
      <w:r>
        <w:rPr>
          <w:rFonts w:asciiTheme="minorHAnsi" w:hAnsiTheme="minorHAnsi"/>
          <w:sz w:val="36"/>
          <w:szCs w:val="36"/>
        </w:rPr>
        <w:t xml:space="preserve"> </w:t>
      </w:r>
    </w:p>
    <w:p w:rsidR="00667A18" w:rsidRPr="004C2813" w:rsidRDefault="00667A18" w:rsidP="00667A18">
      <w:pPr>
        <w:pStyle w:val="Normlnweb"/>
        <w:rPr>
          <w:rFonts w:asciiTheme="minorHAnsi" w:hAnsiTheme="minorHAnsi"/>
          <w:sz w:val="36"/>
          <w:szCs w:val="36"/>
        </w:rPr>
      </w:pPr>
      <w:r w:rsidRPr="004C2813">
        <w:rPr>
          <w:rFonts w:asciiTheme="minorHAnsi" w:hAnsiTheme="minorHAnsi"/>
          <w:sz w:val="36"/>
          <w:szCs w:val="36"/>
        </w:rPr>
        <w:t xml:space="preserve">Jděte v pokoji. </w:t>
      </w:r>
    </w:p>
    <w:p w:rsidR="00ED4EC9" w:rsidRDefault="00667A18" w:rsidP="00225E2A">
      <w:pPr>
        <w:rPr>
          <w:sz w:val="32"/>
        </w:rPr>
        <w:sectPr w:rsidR="00ED4EC9" w:rsidSect="00A8789D">
          <w:headerReference w:type="default" r:id="rId18"/>
          <w:footerReference w:type="default" r:id="rId19"/>
          <w:pgSz w:w="11906" w:h="16838"/>
          <w:pgMar w:top="851" w:right="1417" w:bottom="1417" w:left="1417" w:header="708" w:footer="708" w:gutter="0"/>
          <w:cols w:space="708"/>
          <w:docGrid w:linePitch="360"/>
        </w:sectPr>
      </w:pPr>
      <w:r w:rsidRPr="004C2813">
        <w:rPr>
          <w:b/>
          <w:sz w:val="36"/>
          <w:szCs w:val="36"/>
        </w:rPr>
        <w:t xml:space="preserve">Amen                             </w:t>
      </w:r>
      <w:r w:rsidR="00EF0AC2">
        <w:rPr>
          <w:b/>
          <w:sz w:val="32"/>
          <w:szCs w:val="28"/>
        </w:rPr>
        <w:t>Píseň</w:t>
      </w:r>
      <w:r w:rsidR="00225E2A">
        <w:rPr>
          <w:b/>
          <w:sz w:val="32"/>
          <w:szCs w:val="28"/>
        </w:rPr>
        <w:t xml:space="preserve"> </w:t>
      </w:r>
      <w:r w:rsidR="009A455B">
        <w:rPr>
          <w:b/>
          <w:sz w:val="32"/>
          <w:szCs w:val="28"/>
        </w:rPr>
        <w:t xml:space="preserve">378 </w:t>
      </w:r>
      <w:r w:rsidR="009A455B">
        <w:rPr>
          <w:sz w:val="32"/>
        </w:rPr>
        <w:t>Bože</w:t>
      </w:r>
      <w:r w:rsidR="0057783C">
        <w:rPr>
          <w:sz w:val="32"/>
        </w:rPr>
        <w:t>, jenž jsi v nebesích</w:t>
      </w:r>
    </w:p>
    <w:p w:rsidR="006950A3" w:rsidRDefault="006950A3" w:rsidP="0057783C">
      <w:pPr>
        <w:spacing w:before="100" w:beforeAutospacing="1" w:after="100" w:afterAutospacing="1" w:line="240" w:lineRule="auto"/>
        <w:outlineLvl w:val="3"/>
      </w:pPr>
    </w:p>
    <w:sectPr w:rsidR="006950A3" w:rsidSect="00ED4EC9">
      <w:footerReference w:type="default" r:id="rId20"/>
      <w:pgSz w:w="11906" w:h="16838"/>
      <w:pgMar w:top="426"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BBC" w:rsidRDefault="00A64BBC">
      <w:pPr>
        <w:spacing w:after="0" w:line="240" w:lineRule="auto"/>
      </w:pPr>
      <w:r>
        <w:separator/>
      </w:r>
    </w:p>
  </w:endnote>
  <w:endnote w:type="continuationSeparator" w:id="0">
    <w:p w:rsidR="00A64BBC" w:rsidRDefault="00A64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
    <w:charset w:val="00"/>
    <w:family w:val="auto"/>
    <w:pitch w:val="variable"/>
  </w:font>
  <w:font w:name="Arial">
    <w:panose1 w:val="020B0604020202020204"/>
    <w:charset w:val="EE"/>
    <w:family w:val="swiss"/>
    <w:pitch w:val="variable"/>
    <w:sig w:usb0="E0002AFF" w:usb1="C0007843" w:usb2="00000009" w:usb3="00000000" w:csb0="000001FF"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TimesNewRomanPSMT">
    <w:charset w:val="EE"/>
    <w:family w:val="roman"/>
    <w:pitch w:val="default"/>
  </w:font>
  <w:font w:name="TrebuchetMS">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004681"/>
      <w:docPartObj>
        <w:docPartGallery w:val="Page Numbers (Bottom of Page)"/>
        <w:docPartUnique/>
      </w:docPartObj>
    </w:sdtPr>
    <w:sdtEndPr/>
    <w:sdtContent>
      <w:p w:rsidR="0010240D" w:rsidRDefault="0010240D">
        <w:pPr>
          <w:pStyle w:val="Zpat"/>
          <w:jc w:val="center"/>
        </w:pPr>
        <w:r>
          <w:fldChar w:fldCharType="begin"/>
        </w:r>
        <w:r>
          <w:instrText>PAGE   \* MERGEFORMAT</w:instrText>
        </w:r>
        <w:r>
          <w:fldChar w:fldCharType="separate"/>
        </w:r>
        <w:r w:rsidR="00B552FB">
          <w:rPr>
            <w:noProof/>
          </w:rPr>
          <w:t>12</w:t>
        </w:r>
        <w:r>
          <w:fldChar w:fldCharType="end"/>
        </w:r>
      </w:p>
    </w:sdtContent>
  </w:sdt>
  <w:p w:rsidR="0010240D" w:rsidRDefault="0010240D">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40D" w:rsidRDefault="0010240D">
    <w:pPr>
      <w:pStyle w:val="Zpat"/>
      <w:jc w:val="center"/>
    </w:pPr>
  </w:p>
  <w:p w:rsidR="0010240D" w:rsidRDefault="0010240D">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BBC" w:rsidRDefault="00A64BBC">
      <w:pPr>
        <w:spacing w:after="0" w:line="240" w:lineRule="auto"/>
      </w:pPr>
      <w:r>
        <w:separator/>
      </w:r>
    </w:p>
  </w:footnote>
  <w:footnote w:type="continuationSeparator" w:id="0">
    <w:p w:rsidR="00A64BBC" w:rsidRDefault="00A64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40D" w:rsidRDefault="0010240D">
    <w:pPr>
      <w:pStyle w:val="Zhlav"/>
    </w:pPr>
    <w:r>
      <w:t xml:space="preserve">Svatodušní neděle                                               Klobouky                                                              </w:t>
    </w:r>
    <w:proofErr w:type="gramStart"/>
    <w:r>
      <w:t>9.6.2019</w:t>
    </w:r>
    <w:proofErr w:type="gram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A22C8"/>
    <w:multiLevelType w:val="multilevel"/>
    <w:tmpl w:val="33825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A18"/>
    <w:rsid w:val="00030D57"/>
    <w:rsid w:val="0010240D"/>
    <w:rsid w:val="001B417B"/>
    <w:rsid w:val="001C0D0E"/>
    <w:rsid w:val="00225E2A"/>
    <w:rsid w:val="0022771F"/>
    <w:rsid w:val="002436A6"/>
    <w:rsid w:val="00255392"/>
    <w:rsid w:val="00282CF6"/>
    <w:rsid w:val="0029134D"/>
    <w:rsid w:val="002F0DFB"/>
    <w:rsid w:val="00305A26"/>
    <w:rsid w:val="003179BA"/>
    <w:rsid w:val="00397124"/>
    <w:rsid w:val="003C1250"/>
    <w:rsid w:val="003E3253"/>
    <w:rsid w:val="004B6688"/>
    <w:rsid w:val="005115BB"/>
    <w:rsid w:val="0051635D"/>
    <w:rsid w:val="00544DEB"/>
    <w:rsid w:val="0057783C"/>
    <w:rsid w:val="00594380"/>
    <w:rsid w:val="005B6871"/>
    <w:rsid w:val="005F54E2"/>
    <w:rsid w:val="00634831"/>
    <w:rsid w:val="00644D77"/>
    <w:rsid w:val="00654C8B"/>
    <w:rsid w:val="00667A18"/>
    <w:rsid w:val="006950A3"/>
    <w:rsid w:val="006D0EA7"/>
    <w:rsid w:val="00712701"/>
    <w:rsid w:val="00724B57"/>
    <w:rsid w:val="007407BE"/>
    <w:rsid w:val="00786155"/>
    <w:rsid w:val="007C53EE"/>
    <w:rsid w:val="007F4096"/>
    <w:rsid w:val="0081783C"/>
    <w:rsid w:val="00846472"/>
    <w:rsid w:val="008A0328"/>
    <w:rsid w:val="008B1AC3"/>
    <w:rsid w:val="008C2D86"/>
    <w:rsid w:val="00926478"/>
    <w:rsid w:val="0094218D"/>
    <w:rsid w:val="00967EDF"/>
    <w:rsid w:val="009A246A"/>
    <w:rsid w:val="009A455B"/>
    <w:rsid w:val="00A438D0"/>
    <w:rsid w:val="00A55038"/>
    <w:rsid w:val="00A64BBC"/>
    <w:rsid w:val="00A6603A"/>
    <w:rsid w:val="00A8789D"/>
    <w:rsid w:val="00B234EC"/>
    <w:rsid w:val="00B552FB"/>
    <w:rsid w:val="00BE0A0E"/>
    <w:rsid w:val="00CB4463"/>
    <w:rsid w:val="00D3371E"/>
    <w:rsid w:val="00D42BB8"/>
    <w:rsid w:val="00DC1C6E"/>
    <w:rsid w:val="00DC2525"/>
    <w:rsid w:val="00DC5042"/>
    <w:rsid w:val="00DE34FF"/>
    <w:rsid w:val="00E1541B"/>
    <w:rsid w:val="00E3400D"/>
    <w:rsid w:val="00E721F8"/>
    <w:rsid w:val="00E722A2"/>
    <w:rsid w:val="00E9636B"/>
    <w:rsid w:val="00ED4EC9"/>
    <w:rsid w:val="00ED66ED"/>
    <w:rsid w:val="00EF0AC2"/>
    <w:rsid w:val="00F05A0B"/>
    <w:rsid w:val="00F27A7E"/>
    <w:rsid w:val="00F36F49"/>
    <w:rsid w:val="00F65B03"/>
    <w:rsid w:val="00F96219"/>
    <w:rsid w:val="00FF43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51FB88-7430-4446-8719-F921FA1B9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67A18"/>
  </w:style>
  <w:style w:type="paragraph" w:styleId="Nadpis4">
    <w:name w:val="heading 4"/>
    <w:basedOn w:val="Normln"/>
    <w:link w:val="Nadpis4Char"/>
    <w:uiPriority w:val="9"/>
    <w:qFormat/>
    <w:rsid w:val="00DC1C6E"/>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667A1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Prosttext">
    <w:name w:val="Plain Text"/>
    <w:basedOn w:val="Normln"/>
    <w:link w:val="ProsttextChar"/>
    <w:uiPriority w:val="99"/>
    <w:semiHidden/>
    <w:unhideWhenUsed/>
    <w:rsid w:val="00667A18"/>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667A18"/>
    <w:rPr>
      <w:rFonts w:ascii="Calibri" w:hAnsi="Calibri"/>
      <w:szCs w:val="21"/>
    </w:rPr>
  </w:style>
  <w:style w:type="paragraph" w:styleId="Zpat">
    <w:name w:val="footer"/>
    <w:basedOn w:val="Normln"/>
    <w:link w:val="ZpatChar"/>
    <w:uiPriority w:val="99"/>
    <w:unhideWhenUsed/>
    <w:rsid w:val="00667A18"/>
    <w:pPr>
      <w:tabs>
        <w:tab w:val="center" w:pos="4536"/>
        <w:tab w:val="right" w:pos="9072"/>
      </w:tabs>
      <w:spacing w:after="0" w:line="240" w:lineRule="auto"/>
    </w:pPr>
  </w:style>
  <w:style w:type="character" w:customStyle="1" w:styleId="ZpatChar">
    <w:name w:val="Zápatí Char"/>
    <w:basedOn w:val="Standardnpsmoodstavce"/>
    <w:link w:val="Zpat"/>
    <w:uiPriority w:val="99"/>
    <w:rsid w:val="00667A18"/>
  </w:style>
  <w:style w:type="character" w:customStyle="1" w:styleId="Nadpis4Char">
    <w:name w:val="Nadpis 4 Char"/>
    <w:basedOn w:val="Standardnpsmoodstavce"/>
    <w:link w:val="Nadpis4"/>
    <w:uiPriority w:val="9"/>
    <w:rsid w:val="00DC1C6E"/>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semiHidden/>
    <w:unhideWhenUsed/>
    <w:rsid w:val="003E3253"/>
    <w:rPr>
      <w:color w:val="0000FF"/>
      <w:u w:val="single"/>
    </w:rPr>
  </w:style>
  <w:style w:type="paragraph" w:customStyle="1" w:styleId="Standard">
    <w:name w:val="Standard"/>
    <w:rsid w:val="00F65B03"/>
    <w:pPr>
      <w:suppressAutoHyphens/>
      <w:autoSpaceDN w:val="0"/>
      <w:textAlignment w:val="baseline"/>
    </w:pPr>
    <w:rPr>
      <w:rFonts w:ascii="Calibri" w:eastAsia="Calibri" w:hAnsi="Calibri" w:cs="F"/>
      <w:kern w:val="3"/>
    </w:rPr>
  </w:style>
  <w:style w:type="character" w:styleId="Siln">
    <w:name w:val="Strong"/>
    <w:basedOn w:val="Standardnpsmoodstavce"/>
    <w:uiPriority w:val="22"/>
    <w:qFormat/>
    <w:rsid w:val="00F65B03"/>
    <w:rPr>
      <w:b/>
      <w:bCs/>
    </w:rPr>
  </w:style>
  <w:style w:type="paragraph" w:styleId="Zhlav">
    <w:name w:val="header"/>
    <w:basedOn w:val="Normln"/>
    <w:link w:val="ZhlavChar"/>
    <w:uiPriority w:val="99"/>
    <w:unhideWhenUsed/>
    <w:rsid w:val="00ED4EC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D4EC9"/>
  </w:style>
  <w:style w:type="character" w:styleId="Zdraznn">
    <w:name w:val="Emphasis"/>
    <w:basedOn w:val="Standardnpsmoodstavce"/>
    <w:uiPriority w:val="20"/>
    <w:qFormat/>
    <w:rsid w:val="00634831"/>
    <w:rPr>
      <w:i/>
      <w:iCs/>
    </w:rPr>
  </w:style>
  <w:style w:type="character" w:customStyle="1" w:styleId="modlitba">
    <w:name w:val="modlitba"/>
    <w:basedOn w:val="Standardnpsmoodstavce"/>
    <w:rsid w:val="00F36F49"/>
  </w:style>
  <w:style w:type="paragraph" w:styleId="Bezmezer">
    <w:name w:val="No Spacing"/>
    <w:uiPriority w:val="1"/>
    <w:qFormat/>
    <w:rsid w:val="00F36F49"/>
    <w:pPr>
      <w:spacing w:after="0" w:line="240" w:lineRule="auto"/>
    </w:pPr>
    <w:rPr>
      <w:rFonts w:ascii="Times New Roman" w:eastAsia="Times New Roman" w:hAnsi="Times New Roman" w:cs="Times New Roman"/>
      <w:sz w:val="24"/>
      <w:szCs w:val="24"/>
      <w:lang w:eastAsia="cs-CZ"/>
    </w:rPr>
  </w:style>
  <w:style w:type="character" w:customStyle="1" w:styleId="st">
    <w:name w:val="st"/>
    <w:basedOn w:val="Standardnpsmoodstavce"/>
    <w:rsid w:val="005F5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06194">
      <w:bodyDiv w:val="1"/>
      <w:marLeft w:val="0"/>
      <w:marRight w:val="0"/>
      <w:marTop w:val="0"/>
      <w:marBottom w:val="0"/>
      <w:divBdr>
        <w:top w:val="none" w:sz="0" w:space="0" w:color="auto"/>
        <w:left w:val="none" w:sz="0" w:space="0" w:color="auto"/>
        <w:bottom w:val="none" w:sz="0" w:space="0" w:color="auto"/>
        <w:right w:val="none" w:sz="0" w:space="0" w:color="auto"/>
      </w:divBdr>
    </w:div>
    <w:div w:id="298002514">
      <w:bodyDiv w:val="1"/>
      <w:marLeft w:val="0"/>
      <w:marRight w:val="0"/>
      <w:marTop w:val="0"/>
      <w:marBottom w:val="0"/>
      <w:divBdr>
        <w:top w:val="none" w:sz="0" w:space="0" w:color="auto"/>
        <w:left w:val="none" w:sz="0" w:space="0" w:color="auto"/>
        <w:bottom w:val="none" w:sz="0" w:space="0" w:color="auto"/>
        <w:right w:val="none" w:sz="0" w:space="0" w:color="auto"/>
      </w:divBdr>
    </w:div>
    <w:div w:id="321392534">
      <w:bodyDiv w:val="1"/>
      <w:marLeft w:val="0"/>
      <w:marRight w:val="0"/>
      <w:marTop w:val="0"/>
      <w:marBottom w:val="0"/>
      <w:divBdr>
        <w:top w:val="none" w:sz="0" w:space="0" w:color="auto"/>
        <w:left w:val="none" w:sz="0" w:space="0" w:color="auto"/>
        <w:bottom w:val="none" w:sz="0" w:space="0" w:color="auto"/>
        <w:right w:val="none" w:sz="0" w:space="0" w:color="auto"/>
      </w:divBdr>
    </w:div>
    <w:div w:id="386606106">
      <w:bodyDiv w:val="1"/>
      <w:marLeft w:val="0"/>
      <w:marRight w:val="0"/>
      <w:marTop w:val="0"/>
      <w:marBottom w:val="0"/>
      <w:divBdr>
        <w:top w:val="none" w:sz="0" w:space="0" w:color="auto"/>
        <w:left w:val="none" w:sz="0" w:space="0" w:color="auto"/>
        <w:bottom w:val="none" w:sz="0" w:space="0" w:color="auto"/>
        <w:right w:val="none" w:sz="0" w:space="0" w:color="auto"/>
      </w:divBdr>
    </w:div>
    <w:div w:id="487210561">
      <w:bodyDiv w:val="1"/>
      <w:marLeft w:val="0"/>
      <w:marRight w:val="0"/>
      <w:marTop w:val="0"/>
      <w:marBottom w:val="0"/>
      <w:divBdr>
        <w:top w:val="none" w:sz="0" w:space="0" w:color="auto"/>
        <w:left w:val="none" w:sz="0" w:space="0" w:color="auto"/>
        <w:bottom w:val="none" w:sz="0" w:space="0" w:color="auto"/>
        <w:right w:val="none" w:sz="0" w:space="0" w:color="auto"/>
      </w:divBdr>
    </w:div>
    <w:div w:id="552624604">
      <w:bodyDiv w:val="1"/>
      <w:marLeft w:val="0"/>
      <w:marRight w:val="0"/>
      <w:marTop w:val="0"/>
      <w:marBottom w:val="0"/>
      <w:divBdr>
        <w:top w:val="none" w:sz="0" w:space="0" w:color="auto"/>
        <w:left w:val="none" w:sz="0" w:space="0" w:color="auto"/>
        <w:bottom w:val="none" w:sz="0" w:space="0" w:color="auto"/>
        <w:right w:val="none" w:sz="0" w:space="0" w:color="auto"/>
      </w:divBdr>
    </w:div>
    <w:div w:id="779645999">
      <w:bodyDiv w:val="1"/>
      <w:marLeft w:val="0"/>
      <w:marRight w:val="0"/>
      <w:marTop w:val="0"/>
      <w:marBottom w:val="0"/>
      <w:divBdr>
        <w:top w:val="none" w:sz="0" w:space="0" w:color="auto"/>
        <w:left w:val="none" w:sz="0" w:space="0" w:color="auto"/>
        <w:bottom w:val="none" w:sz="0" w:space="0" w:color="auto"/>
        <w:right w:val="none" w:sz="0" w:space="0" w:color="auto"/>
      </w:divBdr>
    </w:div>
    <w:div w:id="1059286335">
      <w:bodyDiv w:val="1"/>
      <w:marLeft w:val="0"/>
      <w:marRight w:val="0"/>
      <w:marTop w:val="0"/>
      <w:marBottom w:val="0"/>
      <w:divBdr>
        <w:top w:val="none" w:sz="0" w:space="0" w:color="auto"/>
        <w:left w:val="none" w:sz="0" w:space="0" w:color="auto"/>
        <w:bottom w:val="none" w:sz="0" w:space="0" w:color="auto"/>
        <w:right w:val="none" w:sz="0" w:space="0" w:color="auto"/>
      </w:divBdr>
    </w:div>
    <w:div w:id="1730615145">
      <w:bodyDiv w:val="1"/>
      <w:marLeft w:val="0"/>
      <w:marRight w:val="0"/>
      <w:marTop w:val="0"/>
      <w:marBottom w:val="0"/>
      <w:divBdr>
        <w:top w:val="none" w:sz="0" w:space="0" w:color="auto"/>
        <w:left w:val="none" w:sz="0" w:space="0" w:color="auto"/>
        <w:bottom w:val="none" w:sz="0" w:space="0" w:color="auto"/>
        <w:right w:val="none" w:sz="0" w:space="0" w:color="auto"/>
      </w:divBdr>
    </w:div>
    <w:div w:id="183929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net.cz/b/John/14" TargetMode="External"/><Relationship Id="rId13" Type="http://schemas.openxmlformats.org/officeDocument/2006/relationships/hyperlink" Target="http://www.biblenet.cz/b/John/1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iblenet.cz/b/John/14" TargetMode="External"/><Relationship Id="rId17" Type="http://schemas.openxmlformats.org/officeDocument/2006/relationships/hyperlink" Target="http://www.biblenet.cz/b/John/14" TargetMode="External"/><Relationship Id="rId2" Type="http://schemas.openxmlformats.org/officeDocument/2006/relationships/numbering" Target="numbering.xml"/><Relationship Id="rId16" Type="http://schemas.openxmlformats.org/officeDocument/2006/relationships/hyperlink" Target="http://www.biblenet.cz/b/John/1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enet.cz/b/John/14" TargetMode="External"/><Relationship Id="rId5" Type="http://schemas.openxmlformats.org/officeDocument/2006/relationships/webSettings" Target="webSettings.xml"/><Relationship Id="rId15" Type="http://schemas.openxmlformats.org/officeDocument/2006/relationships/hyperlink" Target="http://www.biblenet.cz/b/John/14" TargetMode="External"/><Relationship Id="rId10" Type="http://schemas.openxmlformats.org/officeDocument/2006/relationships/hyperlink" Target="http://www.biblenet.cz/b/John/1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blenet.cz/b/John/14" TargetMode="External"/><Relationship Id="rId14" Type="http://schemas.openxmlformats.org/officeDocument/2006/relationships/hyperlink" Target="http://www.biblenet.cz/b/John/14" TargetMode="External"/><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01E50-768D-41BB-B162-0EEAC5BE3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2627</Words>
  <Characters>15500</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cceklobouky</dc:creator>
  <cp:lastModifiedBy>Martina Pumrova</cp:lastModifiedBy>
  <cp:revision>2</cp:revision>
  <cp:lastPrinted>2019-06-09T07:10:00Z</cp:lastPrinted>
  <dcterms:created xsi:type="dcterms:W3CDTF">2019-06-12T09:56:00Z</dcterms:created>
  <dcterms:modified xsi:type="dcterms:W3CDTF">2019-06-12T09:56:00Z</dcterms:modified>
</cp:coreProperties>
</file>